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FFBC7" w14:textId="77777777" w:rsidR="00671796" w:rsidRPr="00046177" w:rsidRDefault="00963D3E" w:rsidP="00046177">
      <w:pPr>
        <w:pStyle w:val="Balk1"/>
        <w:rPr>
          <w:rStyle w:val="CharAttribute1"/>
          <w:rFonts w:asciiTheme="majorHAnsi" w:eastAsiaTheme="majorEastAsia" w:hAnsiTheme="majorHAnsi"/>
          <w:b/>
          <w:sz w:val="28"/>
        </w:rPr>
      </w:pPr>
      <w:r w:rsidRPr="00046177">
        <w:rPr>
          <w:rStyle w:val="CharAttribute1"/>
          <w:rFonts w:asciiTheme="majorHAnsi" w:eastAsiaTheme="majorEastAsia" w:hAnsiTheme="majorHAnsi"/>
          <w:b/>
          <w:sz w:val="28"/>
        </w:rPr>
        <w:t xml:space="preserve">SENG </w:t>
      </w:r>
      <w:r w:rsidR="006079BE" w:rsidRPr="00046177">
        <w:rPr>
          <w:rStyle w:val="CharAttribute1"/>
          <w:rFonts w:asciiTheme="majorHAnsi" w:eastAsiaTheme="majorEastAsia" w:hAnsiTheme="majorHAnsi"/>
          <w:b/>
          <w:sz w:val="28"/>
        </w:rPr>
        <w:t>399</w:t>
      </w:r>
      <w:r w:rsidRPr="00046177">
        <w:rPr>
          <w:rStyle w:val="CharAttribute1"/>
          <w:rFonts w:asciiTheme="majorHAnsi" w:eastAsiaTheme="majorEastAsia" w:hAnsiTheme="majorHAnsi"/>
          <w:b/>
          <w:sz w:val="28"/>
        </w:rPr>
        <w:t xml:space="preserve"> </w:t>
      </w:r>
      <w:r w:rsidR="006079BE" w:rsidRPr="00046177">
        <w:rPr>
          <w:rStyle w:val="CharAttribute1"/>
          <w:rFonts w:asciiTheme="majorHAnsi" w:eastAsiaTheme="majorEastAsia" w:hAnsiTheme="majorHAnsi"/>
          <w:b/>
          <w:sz w:val="28"/>
        </w:rPr>
        <w:t xml:space="preserve">Summer Training – Assessment Guideline </w:t>
      </w:r>
    </w:p>
    <w:p w14:paraId="3F9AACD4" w14:textId="77777777" w:rsidR="00671796" w:rsidRPr="00046177" w:rsidRDefault="006079BE" w:rsidP="00046177">
      <w:pPr>
        <w:pStyle w:val="Balk2"/>
        <w:rPr>
          <w:rStyle w:val="CharAttribute2"/>
          <w:rFonts w:asciiTheme="majorHAnsi" w:eastAsiaTheme="majorEastAsia" w:hAnsiTheme="majorHAnsi"/>
          <w:sz w:val="26"/>
        </w:rPr>
      </w:pPr>
      <w:r w:rsidRPr="00046177">
        <w:rPr>
          <w:rStyle w:val="CharAttribute3"/>
          <w:rFonts w:asciiTheme="majorHAnsi" w:eastAsiaTheme="majorEastAsia" w:hAnsiTheme="majorHAnsi"/>
          <w:b/>
          <w:sz w:val="26"/>
        </w:rPr>
        <w:t>Assessment</w:t>
      </w:r>
      <w:r w:rsidRPr="00046177">
        <w:rPr>
          <w:rStyle w:val="CharAttribute2"/>
          <w:rFonts w:asciiTheme="majorHAnsi" w:eastAsiaTheme="majorEastAsia" w:hAnsiTheme="majorHAnsi"/>
          <w:sz w:val="26"/>
        </w:rPr>
        <w:t xml:space="preserve"> </w:t>
      </w:r>
    </w:p>
    <w:p w14:paraId="2BE508F3" w14:textId="77777777" w:rsidR="00671796" w:rsidRPr="005F22A6" w:rsidRDefault="006079BE">
      <w:pPr>
        <w:pStyle w:val="ParaAttribute1"/>
        <w:rPr>
          <w:rStyle w:val="CharAttribute2"/>
          <w:rFonts w:ascii="Times New Roman" w:hAnsi="Times New Roman"/>
          <w:color w:val="auto"/>
          <w:sz w:val="24"/>
          <w:szCs w:val="24"/>
        </w:rPr>
      </w:pPr>
      <w:r w:rsidRPr="005F22A6">
        <w:rPr>
          <w:rStyle w:val="CharAttribute2"/>
          <w:rFonts w:ascii="Times New Roman" w:hAnsi="Times New Roman"/>
          <w:color w:val="auto"/>
          <w:sz w:val="24"/>
          <w:szCs w:val="24"/>
        </w:rPr>
        <w:t>Assessment is based on the following criteria:</w:t>
      </w:r>
    </w:p>
    <w:p w14:paraId="0C951425" w14:textId="77777777" w:rsidR="00671796" w:rsidRPr="00046177" w:rsidRDefault="006079BE">
      <w:pPr>
        <w:pStyle w:val="ListeParagraf"/>
        <w:numPr>
          <w:ilvl w:val="0"/>
          <w:numId w:val="1"/>
        </w:numPr>
        <w:spacing w:after="0" w:line="240" w:lineRule="auto"/>
        <w:rPr>
          <w:rStyle w:val="CharAttribute2"/>
          <w:rFonts w:ascii="Times New Roman" w:hAnsi="Times New Roman"/>
          <w:color w:val="auto"/>
          <w:sz w:val="24"/>
          <w:szCs w:val="24"/>
        </w:rPr>
      </w:pPr>
      <w:r w:rsidRPr="00046177">
        <w:rPr>
          <w:rStyle w:val="CharAttribute2"/>
          <w:rFonts w:ascii="Times New Roman" w:hAnsi="Times New Roman"/>
          <w:color w:val="auto"/>
          <w:sz w:val="24"/>
          <w:szCs w:val="24"/>
        </w:rPr>
        <w:t>Student Evaluation by Company Supervisor (</w:t>
      </w:r>
      <w:r w:rsidRPr="00046177">
        <w:rPr>
          <w:rStyle w:val="CharAttribute2"/>
          <w:rFonts w:ascii="Times New Roman" w:hAnsi="Times New Roman"/>
          <w:b/>
          <w:color w:val="auto"/>
          <w:sz w:val="24"/>
          <w:szCs w:val="24"/>
        </w:rPr>
        <w:t>SE</w:t>
      </w:r>
      <w:r w:rsidRPr="00046177">
        <w:rPr>
          <w:rStyle w:val="CharAttribute2"/>
          <w:rFonts w:ascii="Times New Roman" w:hAnsi="Times New Roman"/>
          <w:color w:val="auto"/>
          <w:sz w:val="24"/>
          <w:szCs w:val="24"/>
        </w:rPr>
        <w:t>)</w:t>
      </w:r>
    </w:p>
    <w:p w14:paraId="4E3275F4" w14:textId="77777777" w:rsidR="00671796" w:rsidRPr="00046177" w:rsidRDefault="00963D3E">
      <w:pPr>
        <w:pStyle w:val="ListeParagraf"/>
        <w:numPr>
          <w:ilvl w:val="0"/>
          <w:numId w:val="1"/>
        </w:numPr>
        <w:spacing w:after="0" w:line="240" w:lineRule="auto"/>
        <w:rPr>
          <w:rStyle w:val="CharAttribute2"/>
          <w:rFonts w:ascii="Times New Roman" w:hAnsi="Times New Roman"/>
          <w:color w:val="auto"/>
          <w:sz w:val="24"/>
          <w:szCs w:val="24"/>
        </w:rPr>
      </w:pPr>
      <w:r w:rsidRPr="00046177">
        <w:rPr>
          <w:rStyle w:val="CharAttribute2"/>
          <w:rFonts w:ascii="Times New Roman" w:hAnsi="Times New Roman"/>
          <w:color w:val="auto"/>
          <w:sz w:val="24"/>
          <w:szCs w:val="24"/>
        </w:rPr>
        <w:t xml:space="preserve">SENG </w:t>
      </w:r>
      <w:r w:rsidR="006079BE" w:rsidRPr="00046177">
        <w:rPr>
          <w:rStyle w:val="CharAttribute2"/>
          <w:rFonts w:ascii="Times New Roman" w:hAnsi="Times New Roman"/>
          <w:color w:val="auto"/>
          <w:sz w:val="24"/>
          <w:szCs w:val="24"/>
        </w:rPr>
        <w:t>399</w:t>
      </w:r>
      <w:r w:rsidRPr="00046177">
        <w:rPr>
          <w:rStyle w:val="CharAttribute2"/>
          <w:rFonts w:ascii="Times New Roman" w:hAnsi="Times New Roman"/>
          <w:color w:val="auto"/>
          <w:sz w:val="24"/>
          <w:szCs w:val="24"/>
        </w:rPr>
        <w:t xml:space="preserve"> </w:t>
      </w:r>
      <w:r w:rsidR="006079BE" w:rsidRPr="00046177">
        <w:rPr>
          <w:rStyle w:val="CharAttribute2"/>
          <w:rFonts w:ascii="Times New Roman" w:hAnsi="Times New Roman"/>
          <w:color w:val="auto"/>
          <w:sz w:val="24"/>
          <w:szCs w:val="24"/>
        </w:rPr>
        <w:t>Summer Training Report (</w:t>
      </w:r>
      <w:r w:rsidR="006079BE" w:rsidRPr="00046177">
        <w:rPr>
          <w:rStyle w:val="CharAttribute2"/>
          <w:rFonts w:ascii="Times New Roman" w:hAnsi="Times New Roman"/>
          <w:b/>
          <w:color w:val="auto"/>
          <w:sz w:val="24"/>
          <w:szCs w:val="24"/>
        </w:rPr>
        <w:t>STR</w:t>
      </w:r>
      <w:r w:rsidR="006079BE" w:rsidRPr="00046177">
        <w:rPr>
          <w:rStyle w:val="CharAttribute2"/>
          <w:rFonts w:ascii="Times New Roman" w:hAnsi="Times New Roman"/>
          <w:color w:val="auto"/>
          <w:sz w:val="24"/>
          <w:szCs w:val="24"/>
        </w:rPr>
        <w:t>)</w:t>
      </w:r>
    </w:p>
    <w:p w14:paraId="00E3F96C" w14:textId="77777777" w:rsidR="00671796" w:rsidRPr="00046177" w:rsidRDefault="006079BE">
      <w:pPr>
        <w:pStyle w:val="ListeParagraf"/>
        <w:numPr>
          <w:ilvl w:val="0"/>
          <w:numId w:val="1"/>
        </w:numPr>
        <w:spacing w:after="0" w:line="240" w:lineRule="auto"/>
        <w:rPr>
          <w:rStyle w:val="CharAttribute2"/>
          <w:rFonts w:ascii="Times New Roman" w:hAnsi="Times New Roman"/>
          <w:color w:val="auto"/>
          <w:sz w:val="24"/>
          <w:szCs w:val="24"/>
        </w:rPr>
      </w:pPr>
      <w:r w:rsidRPr="00046177">
        <w:rPr>
          <w:rStyle w:val="CharAttribute2"/>
          <w:rFonts w:ascii="Times New Roman" w:hAnsi="Times New Roman"/>
          <w:color w:val="auto"/>
          <w:sz w:val="24"/>
          <w:szCs w:val="24"/>
        </w:rPr>
        <w:t>Format and Style of the Report (</w:t>
      </w:r>
      <w:r w:rsidRPr="00046177">
        <w:rPr>
          <w:rStyle w:val="CharAttribute2"/>
          <w:rFonts w:ascii="Times New Roman" w:hAnsi="Times New Roman"/>
          <w:b/>
          <w:color w:val="auto"/>
          <w:sz w:val="24"/>
          <w:szCs w:val="24"/>
        </w:rPr>
        <w:t>FSR</w:t>
      </w:r>
      <w:r w:rsidRPr="00046177">
        <w:rPr>
          <w:rStyle w:val="CharAttribute2"/>
          <w:rFonts w:ascii="Times New Roman" w:hAnsi="Times New Roman"/>
          <w:color w:val="auto"/>
          <w:sz w:val="24"/>
          <w:szCs w:val="24"/>
        </w:rPr>
        <w:t>)</w:t>
      </w:r>
    </w:p>
    <w:p w14:paraId="44E4474D" w14:textId="77777777" w:rsidR="00671796" w:rsidRPr="00046177" w:rsidRDefault="006079BE">
      <w:pPr>
        <w:pStyle w:val="ListeParagraf"/>
        <w:numPr>
          <w:ilvl w:val="0"/>
          <w:numId w:val="1"/>
        </w:numPr>
        <w:spacing w:after="0" w:line="240" w:lineRule="auto"/>
        <w:rPr>
          <w:rFonts w:ascii="Times New Roman" w:eastAsia="Calibri" w:hAnsi="Times New Roman"/>
          <w:color w:val="auto"/>
          <w:sz w:val="24"/>
          <w:szCs w:val="24"/>
        </w:rPr>
      </w:pPr>
      <w:r w:rsidRPr="00046177">
        <w:rPr>
          <w:rStyle w:val="CharAttribute2"/>
          <w:rFonts w:ascii="Times New Roman" w:hAnsi="Times New Roman"/>
          <w:color w:val="auto"/>
          <w:sz w:val="24"/>
          <w:szCs w:val="24"/>
        </w:rPr>
        <w:t>Oral Presentation (</w:t>
      </w:r>
      <w:r w:rsidRPr="00046177">
        <w:rPr>
          <w:rStyle w:val="CharAttribute2"/>
          <w:rFonts w:ascii="Times New Roman" w:hAnsi="Times New Roman"/>
          <w:b/>
          <w:color w:val="auto"/>
          <w:sz w:val="24"/>
          <w:szCs w:val="24"/>
        </w:rPr>
        <w:t>OP</w:t>
      </w:r>
      <w:r w:rsidRPr="00046177">
        <w:rPr>
          <w:rStyle w:val="CharAttribute2"/>
          <w:rFonts w:ascii="Times New Roman" w:hAnsi="Times New Roman"/>
          <w:color w:val="auto"/>
          <w:sz w:val="24"/>
          <w:szCs w:val="24"/>
        </w:rPr>
        <w:t xml:space="preserve">)  </w:t>
      </w:r>
    </w:p>
    <w:p w14:paraId="04902F1E" w14:textId="77777777" w:rsidR="00671796" w:rsidRPr="00046177" w:rsidRDefault="00671796">
      <w:pPr>
        <w:pStyle w:val="ParaAttribute1"/>
        <w:rPr>
          <w:rStyle w:val="CharAttribute3"/>
          <w:rFonts w:ascii="Times New Roman" w:hAnsi="Times New Roman"/>
          <w:color w:val="auto"/>
          <w:sz w:val="24"/>
          <w:szCs w:val="24"/>
        </w:rPr>
      </w:pPr>
    </w:p>
    <w:p w14:paraId="2A6C3E2F" w14:textId="77777777" w:rsidR="00671796" w:rsidRPr="00046177" w:rsidRDefault="006079BE" w:rsidP="00046177">
      <w:pPr>
        <w:pStyle w:val="Balk2"/>
        <w:rPr>
          <w:rStyle w:val="CharAttribute2"/>
          <w:rFonts w:asciiTheme="majorHAnsi" w:eastAsiaTheme="majorEastAsia" w:hAnsiTheme="majorHAnsi"/>
          <w:sz w:val="26"/>
        </w:rPr>
      </w:pPr>
      <w:r w:rsidRPr="00046177">
        <w:rPr>
          <w:rStyle w:val="CharAttribute3"/>
          <w:rFonts w:asciiTheme="majorHAnsi" w:eastAsiaTheme="majorEastAsia" w:hAnsiTheme="majorHAnsi"/>
          <w:b/>
          <w:sz w:val="26"/>
        </w:rPr>
        <w:t>Grading</w:t>
      </w:r>
      <w:r w:rsidRPr="00046177">
        <w:rPr>
          <w:rStyle w:val="CharAttribute2"/>
          <w:rFonts w:asciiTheme="majorHAnsi" w:eastAsiaTheme="majorEastAsia" w:hAnsiTheme="majorHAnsi"/>
          <w:sz w:val="26"/>
        </w:rPr>
        <w:t>:</w:t>
      </w:r>
    </w:p>
    <w:p w14:paraId="159A51F7" w14:textId="77777777" w:rsidR="00671796" w:rsidRPr="00046177" w:rsidRDefault="006079BE">
      <w:pPr>
        <w:widowControl/>
        <w:rPr>
          <w:rFonts w:ascii="Times New Roman" w:eastAsia="Calibri" w:hAnsi="Times New Roman"/>
          <w:color w:val="auto"/>
          <w:sz w:val="24"/>
          <w:szCs w:val="24"/>
          <w:lang w:eastAsia="en-US"/>
        </w:rPr>
      </w:pPr>
      <w:r w:rsidRPr="005F22A6">
        <w:rPr>
          <w:rFonts w:ascii="Times New Roman" w:eastAsia="Calibri" w:hAnsi="Times New Roman"/>
          <w:color w:val="auto"/>
          <w:sz w:val="24"/>
          <w:szCs w:val="24"/>
          <w:lang w:eastAsia="en-US"/>
        </w:rPr>
        <w:t xml:space="preserve">Students </w:t>
      </w:r>
      <w:r w:rsidR="005F67E8" w:rsidRPr="005F22A6">
        <w:rPr>
          <w:rFonts w:ascii="Times New Roman" w:eastAsia="Calibri" w:hAnsi="Times New Roman"/>
          <w:color w:val="auto"/>
          <w:sz w:val="24"/>
          <w:szCs w:val="24"/>
          <w:lang w:eastAsia="en-US"/>
        </w:rPr>
        <w:t xml:space="preserve">are supposed to </w:t>
      </w:r>
      <w:r w:rsidRPr="005F22A6">
        <w:rPr>
          <w:rFonts w:ascii="Times New Roman" w:eastAsia="Calibri" w:hAnsi="Times New Roman"/>
          <w:color w:val="auto"/>
          <w:sz w:val="24"/>
          <w:szCs w:val="24"/>
          <w:lang w:eastAsia="en-US"/>
        </w:rPr>
        <w:t xml:space="preserve">receive </w:t>
      </w:r>
      <w:r w:rsidRPr="005F22A6">
        <w:rPr>
          <w:rFonts w:ascii="Times New Roman" w:eastAsia="Calibri" w:hAnsi="Times New Roman"/>
          <w:b/>
          <w:color w:val="auto"/>
          <w:sz w:val="24"/>
          <w:szCs w:val="24"/>
          <w:lang w:eastAsia="en-US"/>
        </w:rPr>
        <w:t>at least 3 points</w:t>
      </w:r>
      <w:r w:rsidRPr="005F22A6">
        <w:rPr>
          <w:rFonts w:ascii="Times New Roman" w:eastAsia="Calibri" w:hAnsi="Times New Roman"/>
          <w:color w:val="auto"/>
          <w:sz w:val="24"/>
          <w:szCs w:val="24"/>
          <w:lang w:eastAsia="en-US"/>
        </w:rPr>
        <w:t xml:space="preserve"> from each of Questions </w:t>
      </w:r>
      <w:r w:rsidRPr="005F22A6">
        <w:rPr>
          <w:rFonts w:ascii="Times New Roman" w:eastAsia="Calibri" w:hAnsi="Times New Roman"/>
          <w:b/>
          <w:color w:val="auto"/>
          <w:sz w:val="24"/>
          <w:szCs w:val="24"/>
          <w:lang w:eastAsia="en-US"/>
        </w:rPr>
        <w:t>1.a, 1.b, and 1.c</w:t>
      </w:r>
      <w:r w:rsidRPr="005F22A6">
        <w:rPr>
          <w:rFonts w:ascii="Times New Roman" w:eastAsia="Calibri" w:hAnsi="Times New Roman"/>
          <w:color w:val="auto"/>
          <w:sz w:val="24"/>
          <w:szCs w:val="24"/>
          <w:lang w:eastAsia="en-US"/>
        </w:rPr>
        <w:t xml:space="preserve"> of SE</w:t>
      </w:r>
      <w:r w:rsidR="00963D3E" w:rsidRPr="005F22A6">
        <w:rPr>
          <w:rFonts w:ascii="Times New Roman" w:eastAsia="Calibri" w:hAnsi="Times New Roman"/>
          <w:color w:val="auto"/>
          <w:sz w:val="24"/>
          <w:szCs w:val="24"/>
          <w:lang w:eastAsia="en-US"/>
        </w:rPr>
        <w:t>,</w:t>
      </w:r>
      <w:r w:rsidRPr="005F22A6">
        <w:rPr>
          <w:rFonts w:ascii="Times New Roman" w:eastAsia="Calibri" w:hAnsi="Times New Roman"/>
          <w:color w:val="auto"/>
          <w:sz w:val="24"/>
          <w:szCs w:val="24"/>
          <w:lang w:eastAsia="en-US"/>
        </w:rPr>
        <w:t xml:space="preserve"> </w:t>
      </w:r>
      <w:r w:rsidR="005F67E8" w:rsidRPr="005F22A6">
        <w:rPr>
          <w:rFonts w:ascii="Times New Roman" w:eastAsia="Calibri" w:hAnsi="Times New Roman"/>
          <w:color w:val="auto"/>
          <w:sz w:val="24"/>
          <w:szCs w:val="24"/>
          <w:lang w:eastAsia="en-US"/>
        </w:rPr>
        <w:t xml:space="preserve">to </w:t>
      </w:r>
      <w:r w:rsidRPr="00046177">
        <w:rPr>
          <w:rFonts w:ascii="Times New Roman" w:eastAsia="Calibri" w:hAnsi="Times New Roman"/>
          <w:color w:val="auto"/>
          <w:sz w:val="24"/>
          <w:szCs w:val="24"/>
          <w:lang w:eastAsia="en-US"/>
        </w:rPr>
        <w:t xml:space="preserve">complete their summer training </w:t>
      </w:r>
      <w:r w:rsidRPr="00046177">
        <w:rPr>
          <w:rFonts w:ascii="Times New Roman" w:eastAsia="Calibri" w:hAnsi="Times New Roman"/>
          <w:color w:val="auto"/>
          <w:sz w:val="24"/>
          <w:szCs w:val="24"/>
          <w:u w:val="single"/>
          <w:lang w:eastAsia="en-US"/>
        </w:rPr>
        <w:t>successfully</w:t>
      </w:r>
      <w:r w:rsidRPr="00046177">
        <w:rPr>
          <w:rFonts w:ascii="Times New Roman" w:eastAsia="Calibri" w:hAnsi="Times New Roman"/>
          <w:color w:val="auto"/>
          <w:sz w:val="24"/>
          <w:szCs w:val="24"/>
          <w:lang w:eastAsia="en-US"/>
        </w:rPr>
        <w:t>. Students who fail to do so are considered as “Unsuccessful” and receive F letter grade</w:t>
      </w:r>
      <w:r w:rsidR="0081671E" w:rsidRPr="00046177">
        <w:rPr>
          <w:rFonts w:ascii="Times New Roman" w:eastAsia="Calibri" w:hAnsi="Times New Roman"/>
          <w:color w:val="auto"/>
          <w:sz w:val="24"/>
          <w:szCs w:val="24"/>
          <w:lang w:eastAsia="en-US"/>
        </w:rPr>
        <w:t xml:space="preserve"> without further evaluation. Un</w:t>
      </w:r>
      <w:r w:rsidR="00CB2768" w:rsidRPr="00046177">
        <w:rPr>
          <w:rFonts w:ascii="Times New Roman" w:eastAsia="Calibri" w:hAnsi="Times New Roman"/>
          <w:color w:val="auto"/>
          <w:sz w:val="24"/>
          <w:szCs w:val="24"/>
          <w:lang w:eastAsia="en-US"/>
        </w:rPr>
        <w:t>s</w:t>
      </w:r>
      <w:r w:rsidR="0081671E" w:rsidRPr="00046177">
        <w:rPr>
          <w:rFonts w:ascii="Times New Roman" w:eastAsia="Calibri" w:hAnsi="Times New Roman"/>
          <w:color w:val="auto"/>
          <w:sz w:val="24"/>
          <w:szCs w:val="24"/>
          <w:lang w:eastAsia="en-US"/>
        </w:rPr>
        <w:t xml:space="preserve">uccessful </w:t>
      </w:r>
      <w:r w:rsidRPr="00046177">
        <w:rPr>
          <w:rFonts w:ascii="Times New Roman" w:eastAsia="Calibri" w:hAnsi="Times New Roman"/>
          <w:color w:val="auto"/>
          <w:sz w:val="24"/>
          <w:szCs w:val="24"/>
          <w:lang w:eastAsia="en-US"/>
        </w:rPr>
        <w:t>students are not required to submit a report or make oral presentations. Successful (who receive at least 3 points from each of Questions 1.a, 1.b, and 1.c of SE) are eligible to submit their summer training report</w:t>
      </w:r>
      <w:r w:rsidR="006D2F2A" w:rsidRPr="00046177">
        <w:rPr>
          <w:rFonts w:ascii="Times New Roman" w:eastAsia="Calibri" w:hAnsi="Times New Roman"/>
          <w:color w:val="auto"/>
          <w:sz w:val="24"/>
          <w:szCs w:val="24"/>
          <w:lang w:eastAsia="en-US"/>
        </w:rPr>
        <w:t>s</w:t>
      </w:r>
      <w:r w:rsidRPr="00046177">
        <w:rPr>
          <w:rFonts w:ascii="Times New Roman" w:eastAsia="Calibri" w:hAnsi="Times New Roman"/>
          <w:color w:val="auto"/>
          <w:sz w:val="24"/>
          <w:szCs w:val="24"/>
          <w:lang w:eastAsia="en-US"/>
        </w:rPr>
        <w:t xml:space="preserve"> and make an oral presentation of their summer training experience. </w:t>
      </w:r>
    </w:p>
    <w:p w14:paraId="5C472FBE" w14:textId="77777777" w:rsidR="00671796" w:rsidRPr="00046177" w:rsidRDefault="006079BE">
      <w:pPr>
        <w:widowControl/>
        <w:rPr>
          <w:rFonts w:ascii="Times New Roman" w:eastAsia="Calibri" w:hAnsi="Times New Roman"/>
          <w:color w:val="auto"/>
          <w:sz w:val="24"/>
          <w:szCs w:val="24"/>
          <w:u w:val="single"/>
          <w:lang w:eastAsia="en-US"/>
        </w:rPr>
      </w:pPr>
      <w:r w:rsidRPr="00046177">
        <w:rPr>
          <w:rFonts w:ascii="Times New Roman" w:eastAsia="Calibri" w:hAnsi="Times New Roman"/>
          <w:b/>
          <w:color w:val="auto"/>
          <w:sz w:val="24"/>
          <w:szCs w:val="24"/>
          <w:lang w:eastAsia="en-US"/>
        </w:rPr>
        <w:t>STR, FSR and OP are marked out of 90, 10 and 100 points</w:t>
      </w:r>
      <w:r w:rsidRPr="00046177">
        <w:rPr>
          <w:rFonts w:ascii="Times New Roman" w:eastAsia="Calibri" w:hAnsi="Times New Roman"/>
          <w:color w:val="auto"/>
          <w:sz w:val="24"/>
          <w:szCs w:val="24"/>
          <w:lang w:eastAsia="en-US"/>
        </w:rPr>
        <w:t xml:space="preserve">, respectively according to the pre-specified guidelines. </w:t>
      </w:r>
      <w:r w:rsidRPr="00046177">
        <w:rPr>
          <w:rFonts w:ascii="Times New Roman" w:eastAsia="Calibri" w:hAnsi="Times New Roman"/>
          <w:b/>
          <w:color w:val="FF0000"/>
          <w:sz w:val="24"/>
          <w:szCs w:val="24"/>
          <w:lang w:eastAsia="en-US"/>
        </w:rPr>
        <w:t>To succeed, the student should obtain 55 or more from both the report and the oral presentation.</w:t>
      </w:r>
      <w:r w:rsidRPr="00046177">
        <w:rPr>
          <w:rFonts w:ascii="Times New Roman" w:eastAsia="Calibri" w:hAnsi="Times New Roman"/>
          <w:color w:val="auto"/>
          <w:sz w:val="24"/>
          <w:szCs w:val="24"/>
          <w:lang w:eastAsia="en-US"/>
        </w:rPr>
        <w:t xml:space="preserve"> </w:t>
      </w:r>
      <w:r w:rsidRPr="00046177">
        <w:rPr>
          <w:rFonts w:ascii="Times New Roman" w:eastAsia="Calibri" w:hAnsi="Times New Roman"/>
          <w:color w:val="auto"/>
          <w:sz w:val="24"/>
          <w:szCs w:val="24"/>
          <w:u w:val="single"/>
          <w:lang w:eastAsia="en-US"/>
        </w:rPr>
        <w:t xml:space="preserve">The total grade will be calculated using 70% of the report + 30% of the oral presentation. </w:t>
      </w:r>
    </w:p>
    <w:p w14:paraId="31FF8303" w14:textId="77777777" w:rsidR="00671796" w:rsidRPr="00046177" w:rsidRDefault="006079BE">
      <w:pPr>
        <w:widowControl/>
        <w:rPr>
          <w:rFonts w:ascii="Times New Roman" w:eastAsia="Calibri" w:hAnsi="Times New Roman"/>
          <w:color w:val="auto"/>
          <w:sz w:val="24"/>
          <w:szCs w:val="24"/>
          <w:u w:val="single"/>
          <w:lang w:eastAsia="en-US"/>
        </w:rPr>
      </w:pPr>
      <w:r w:rsidRPr="00046177">
        <w:rPr>
          <w:rFonts w:ascii="Times New Roman" w:eastAsia="Calibri" w:hAnsi="Times New Roman"/>
          <w:color w:val="auto"/>
          <w:sz w:val="24"/>
          <w:szCs w:val="24"/>
          <w:lang w:eastAsia="en-US"/>
        </w:rPr>
        <w:t xml:space="preserve">Oral presentation will be done in multiple sessions as classroom presentations. </w:t>
      </w:r>
      <w:r w:rsidRPr="00046177">
        <w:rPr>
          <w:rFonts w:ascii="Times New Roman" w:eastAsia="Calibri" w:hAnsi="Times New Roman"/>
          <w:color w:val="auto"/>
          <w:sz w:val="24"/>
          <w:szCs w:val="24"/>
          <w:u w:val="single"/>
          <w:lang w:eastAsia="en-US"/>
        </w:rPr>
        <w:t>Attendance to</w:t>
      </w:r>
      <w:r w:rsidR="006D2F2A" w:rsidRPr="00046177">
        <w:rPr>
          <w:rFonts w:ascii="Times New Roman" w:eastAsia="Calibri" w:hAnsi="Times New Roman"/>
          <w:color w:val="auto"/>
          <w:sz w:val="24"/>
          <w:szCs w:val="24"/>
          <w:u w:val="single"/>
          <w:lang w:eastAsia="en-US"/>
        </w:rPr>
        <w:t xml:space="preserve"> presentations will be decided by the advisor, it is recommended to attend </w:t>
      </w:r>
      <w:r w:rsidRPr="00046177">
        <w:rPr>
          <w:rFonts w:ascii="Times New Roman" w:eastAsia="Calibri" w:hAnsi="Times New Roman"/>
          <w:color w:val="auto"/>
          <w:sz w:val="24"/>
          <w:szCs w:val="24"/>
          <w:u w:val="single"/>
          <w:lang w:eastAsia="en-US"/>
        </w:rPr>
        <w:t xml:space="preserve">at least 50% of the presentations. </w:t>
      </w:r>
    </w:p>
    <w:p w14:paraId="3251CEA7" w14:textId="77777777" w:rsidR="00671796" w:rsidRPr="00046177" w:rsidRDefault="00671796">
      <w:pPr>
        <w:pStyle w:val="ParaAttribute1"/>
        <w:rPr>
          <w:rStyle w:val="CharAttribute3"/>
          <w:rFonts w:ascii="Times New Roman" w:hAnsi="Times New Roman"/>
          <w:color w:val="auto"/>
          <w:sz w:val="24"/>
          <w:szCs w:val="24"/>
        </w:rPr>
      </w:pPr>
    </w:p>
    <w:p w14:paraId="077197DD" w14:textId="77777777" w:rsidR="00671796" w:rsidRPr="00046177" w:rsidRDefault="00671796">
      <w:pPr>
        <w:pStyle w:val="ParaAttribute1"/>
        <w:rPr>
          <w:rStyle w:val="CharAttribute3"/>
          <w:rFonts w:ascii="Times New Roman" w:hAnsi="Times New Roman"/>
          <w:color w:val="auto"/>
          <w:sz w:val="24"/>
          <w:szCs w:val="24"/>
        </w:rPr>
      </w:pPr>
    </w:p>
    <w:p w14:paraId="2BDBBFCB" w14:textId="77777777" w:rsidR="00671796" w:rsidRPr="00046177" w:rsidRDefault="00671796">
      <w:pPr>
        <w:pStyle w:val="ParaAttribute1"/>
        <w:rPr>
          <w:rStyle w:val="CharAttribute3"/>
          <w:rFonts w:ascii="Times New Roman" w:hAnsi="Times New Roman"/>
          <w:color w:val="auto"/>
          <w:sz w:val="24"/>
          <w:szCs w:val="24"/>
        </w:rPr>
      </w:pPr>
    </w:p>
    <w:p w14:paraId="2859A5AA" w14:textId="77777777" w:rsidR="00671796" w:rsidRPr="00046177" w:rsidRDefault="00671796">
      <w:pPr>
        <w:pStyle w:val="ParaAttribute1"/>
        <w:rPr>
          <w:rStyle w:val="CharAttribute3"/>
          <w:rFonts w:ascii="Times New Roman" w:hAnsi="Times New Roman"/>
          <w:color w:val="auto"/>
          <w:sz w:val="24"/>
          <w:szCs w:val="24"/>
        </w:rPr>
      </w:pPr>
    </w:p>
    <w:p w14:paraId="12353936" w14:textId="77777777" w:rsidR="00671796" w:rsidRPr="00046177" w:rsidRDefault="00671796">
      <w:pPr>
        <w:pStyle w:val="ParaAttribute1"/>
        <w:rPr>
          <w:rStyle w:val="CharAttribute3"/>
          <w:rFonts w:ascii="Times New Roman" w:hAnsi="Times New Roman"/>
          <w:color w:val="auto"/>
          <w:sz w:val="24"/>
          <w:szCs w:val="24"/>
        </w:rPr>
      </w:pPr>
    </w:p>
    <w:p w14:paraId="1EE086EA" w14:textId="77777777" w:rsidR="00671796" w:rsidRPr="00046177" w:rsidRDefault="00671796">
      <w:pPr>
        <w:pStyle w:val="ParaAttribute1"/>
        <w:rPr>
          <w:rStyle w:val="CharAttribute3"/>
          <w:rFonts w:ascii="Times New Roman" w:hAnsi="Times New Roman"/>
          <w:color w:val="auto"/>
          <w:sz w:val="24"/>
          <w:szCs w:val="24"/>
        </w:rPr>
      </w:pPr>
    </w:p>
    <w:p w14:paraId="26A47EA0" w14:textId="77777777" w:rsidR="00671796" w:rsidRPr="00046177" w:rsidRDefault="00671796">
      <w:pPr>
        <w:pStyle w:val="ParaAttribute1"/>
        <w:rPr>
          <w:rStyle w:val="CharAttribute3"/>
          <w:rFonts w:ascii="Times New Roman" w:hAnsi="Times New Roman"/>
          <w:color w:val="auto"/>
          <w:sz w:val="24"/>
          <w:szCs w:val="24"/>
        </w:rPr>
      </w:pPr>
    </w:p>
    <w:p w14:paraId="0F9A7BC5" w14:textId="77777777" w:rsidR="00671796" w:rsidRPr="00046177" w:rsidRDefault="00671796">
      <w:pPr>
        <w:pStyle w:val="ParaAttribute1"/>
        <w:rPr>
          <w:rStyle w:val="CharAttribute3"/>
          <w:rFonts w:ascii="Times New Roman" w:hAnsi="Times New Roman"/>
          <w:color w:val="auto"/>
          <w:sz w:val="24"/>
          <w:szCs w:val="24"/>
        </w:rPr>
      </w:pPr>
    </w:p>
    <w:p w14:paraId="348AFE86" w14:textId="77777777" w:rsidR="00671796" w:rsidRPr="00046177" w:rsidRDefault="006079BE" w:rsidP="00046177">
      <w:pPr>
        <w:pStyle w:val="Balk2"/>
      </w:pPr>
      <w:r w:rsidRPr="00046177">
        <w:rPr>
          <w:rStyle w:val="CharAttribute3"/>
          <w:rFonts w:asciiTheme="majorHAnsi" w:eastAsiaTheme="majorEastAsia" w:hAnsiTheme="majorHAnsi"/>
          <w:b/>
          <w:sz w:val="26"/>
        </w:rPr>
        <w:t xml:space="preserve">STR and FSR Content </w:t>
      </w:r>
    </w:p>
    <w:p w14:paraId="535318DF" w14:textId="77777777" w:rsidR="00671796" w:rsidRPr="00046177" w:rsidRDefault="006079BE">
      <w:pPr>
        <w:pStyle w:val="ParaAttribute1"/>
        <w:rPr>
          <w:rStyle w:val="CharAttribute3"/>
          <w:rFonts w:ascii="Times New Roman" w:hAnsi="Times New Roman"/>
          <w:b w:val="0"/>
          <w:color w:val="auto"/>
          <w:sz w:val="24"/>
          <w:szCs w:val="24"/>
        </w:rPr>
      </w:pPr>
      <w:r w:rsidRPr="00046177">
        <w:rPr>
          <w:rStyle w:val="CharAttribute3"/>
          <w:rFonts w:ascii="Times New Roman" w:hAnsi="Times New Roman"/>
          <w:b w:val="0"/>
          <w:color w:val="auto"/>
          <w:sz w:val="24"/>
          <w:szCs w:val="24"/>
        </w:rPr>
        <w:t>Your report should include below sections. Please see corresponding explanations in the next page.</w:t>
      </w:r>
    </w:p>
    <w:p w14:paraId="35EDF3B6" w14:textId="77777777" w:rsidR="00671796" w:rsidRPr="00046177" w:rsidRDefault="006079BE">
      <w:pPr>
        <w:pStyle w:val="Balk3"/>
        <w:rPr>
          <w:rFonts w:ascii="Times New Roman" w:hAnsi="Times New Roman" w:cs="Times New Roman"/>
          <w:color w:val="auto"/>
          <w:sz w:val="24"/>
          <w:szCs w:val="24"/>
          <w:lang w:val="en-US"/>
        </w:rPr>
      </w:pPr>
      <w:r w:rsidRPr="00046177">
        <w:rPr>
          <w:rFonts w:ascii="Times New Roman" w:hAnsi="Times New Roman" w:cs="Times New Roman"/>
          <w:color w:val="auto"/>
          <w:sz w:val="24"/>
          <w:szCs w:val="24"/>
          <w:lang w:val="en-US"/>
        </w:rPr>
        <w:lastRenderedPageBreak/>
        <w:t xml:space="preserve">Introduction </w:t>
      </w:r>
    </w:p>
    <w:p w14:paraId="04AB58A6" w14:textId="77777777" w:rsidR="00671796" w:rsidRPr="00046177" w:rsidRDefault="006079BE">
      <w:pPr>
        <w:pStyle w:val="ListeParagraf"/>
        <w:widowControl/>
        <w:numPr>
          <w:ilvl w:val="0"/>
          <w:numId w:val="3"/>
        </w:numPr>
        <w:suppressAutoHyphens w:val="0"/>
        <w:spacing w:after="0" w:line="240" w:lineRule="auto"/>
        <w:contextualSpacing/>
        <w:jc w:val="left"/>
        <w:rPr>
          <w:rFonts w:ascii="Times New Roman" w:hAnsi="Times New Roman"/>
          <w:color w:val="auto"/>
          <w:sz w:val="24"/>
          <w:szCs w:val="24"/>
        </w:rPr>
      </w:pPr>
      <w:r w:rsidRPr="00046177">
        <w:rPr>
          <w:rFonts w:ascii="Times New Roman" w:hAnsi="Times New Roman"/>
          <w:color w:val="auto"/>
          <w:sz w:val="24"/>
          <w:szCs w:val="24"/>
        </w:rPr>
        <w:t xml:space="preserve">Student’s overall goal </w:t>
      </w:r>
    </w:p>
    <w:p w14:paraId="3C748F61" w14:textId="77777777" w:rsidR="00671796" w:rsidRPr="00046177" w:rsidRDefault="006079BE">
      <w:pPr>
        <w:pStyle w:val="ListeParagraf"/>
        <w:widowControl/>
        <w:numPr>
          <w:ilvl w:val="0"/>
          <w:numId w:val="3"/>
        </w:numPr>
        <w:suppressAutoHyphens w:val="0"/>
        <w:spacing w:after="0" w:line="240" w:lineRule="auto"/>
        <w:contextualSpacing/>
        <w:jc w:val="left"/>
        <w:rPr>
          <w:rFonts w:ascii="Times New Roman" w:hAnsi="Times New Roman"/>
          <w:color w:val="auto"/>
          <w:sz w:val="24"/>
          <w:szCs w:val="24"/>
        </w:rPr>
      </w:pPr>
      <w:r w:rsidRPr="00046177">
        <w:rPr>
          <w:rFonts w:ascii="Times New Roman" w:hAnsi="Times New Roman"/>
          <w:color w:val="auto"/>
          <w:sz w:val="24"/>
          <w:szCs w:val="24"/>
        </w:rPr>
        <w:t xml:space="preserve">Expected Learning Outcomes (LOs) </w:t>
      </w:r>
    </w:p>
    <w:p w14:paraId="5EAD431E" w14:textId="77777777" w:rsidR="00671796" w:rsidRPr="00046177" w:rsidRDefault="00671796">
      <w:pPr>
        <w:pStyle w:val="ListeParagraf"/>
        <w:spacing w:after="0" w:line="240" w:lineRule="auto"/>
        <w:rPr>
          <w:rFonts w:ascii="Times New Roman" w:hAnsi="Times New Roman"/>
          <w:color w:val="auto"/>
          <w:sz w:val="24"/>
          <w:szCs w:val="24"/>
        </w:rPr>
      </w:pPr>
    </w:p>
    <w:p w14:paraId="37F4CFA8" w14:textId="77777777" w:rsidR="00671796" w:rsidRPr="00046177" w:rsidRDefault="006079BE">
      <w:pPr>
        <w:pStyle w:val="Balk3"/>
        <w:rPr>
          <w:rFonts w:ascii="Times New Roman" w:hAnsi="Times New Roman" w:cs="Times New Roman"/>
          <w:color w:val="auto"/>
          <w:sz w:val="24"/>
          <w:szCs w:val="24"/>
          <w:lang w:val="en-US"/>
        </w:rPr>
      </w:pPr>
      <w:r w:rsidRPr="00046177">
        <w:rPr>
          <w:rFonts w:ascii="Times New Roman" w:hAnsi="Times New Roman" w:cs="Times New Roman"/>
          <w:color w:val="auto"/>
          <w:sz w:val="24"/>
          <w:szCs w:val="24"/>
          <w:lang w:val="en-US"/>
        </w:rPr>
        <w:t xml:space="preserve">The Company Information </w:t>
      </w:r>
    </w:p>
    <w:p w14:paraId="45CF403D" w14:textId="77777777" w:rsidR="00671796" w:rsidRPr="00046177" w:rsidRDefault="006079BE">
      <w:pPr>
        <w:pStyle w:val="ListeParagraf"/>
        <w:widowControl/>
        <w:numPr>
          <w:ilvl w:val="0"/>
          <w:numId w:val="4"/>
        </w:numPr>
        <w:suppressAutoHyphens w:val="0"/>
        <w:spacing w:after="0" w:line="240" w:lineRule="auto"/>
        <w:contextualSpacing/>
        <w:jc w:val="left"/>
        <w:rPr>
          <w:rFonts w:ascii="Times New Roman" w:hAnsi="Times New Roman"/>
          <w:color w:val="auto"/>
          <w:sz w:val="24"/>
          <w:szCs w:val="24"/>
        </w:rPr>
      </w:pPr>
      <w:r w:rsidRPr="00046177">
        <w:rPr>
          <w:rFonts w:ascii="Times New Roman" w:hAnsi="Times New Roman"/>
          <w:color w:val="auto"/>
          <w:sz w:val="24"/>
          <w:szCs w:val="24"/>
        </w:rPr>
        <w:t xml:space="preserve">General </w:t>
      </w:r>
    </w:p>
    <w:p w14:paraId="3AE046B1" w14:textId="77777777" w:rsidR="00671796" w:rsidRPr="00046177" w:rsidRDefault="006079BE">
      <w:pPr>
        <w:pStyle w:val="ListeParagraf"/>
        <w:widowControl/>
        <w:numPr>
          <w:ilvl w:val="1"/>
          <w:numId w:val="4"/>
        </w:numPr>
        <w:suppressAutoHyphens w:val="0"/>
        <w:spacing w:after="0" w:line="240" w:lineRule="auto"/>
        <w:contextualSpacing/>
        <w:jc w:val="left"/>
        <w:rPr>
          <w:rFonts w:ascii="Times New Roman" w:hAnsi="Times New Roman"/>
          <w:color w:val="auto"/>
          <w:sz w:val="24"/>
          <w:szCs w:val="24"/>
        </w:rPr>
      </w:pPr>
      <w:r w:rsidRPr="00046177">
        <w:rPr>
          <w:rFonts w:ascii="Times New Roman" w:hAnsi="Times New Roman"/>
          <w:color w:val="auto"/>
          <w:sz w:val="24"/>
          <w:szCs w:val="24"/>
        </w:rPr>
        <w:t>Address of the company</w:t>
      </w:r>
    </w:p>
    <w:p w14:paraId="4904C8AB" w14:textId="77777777" w:rsidR="00671796" w:rsidRPr="00046177" w:rsidRDefault="006079BE">
      <w:pPr>
        <w:pStyle w:val="ListeParagraf"/>
        <w:widowControl/>
        <w:numPr>
          <w:ilvl w:val="1"/>
          <w:numId w:val="4"/>
        </w:numPr>
        <w:suppressAutoHyphens w:val="0"/>
        <w:spacing w:after="0" w:line="240" w:lineRule="auto"/>
        <w:contextualSpacing/>
        <w:jc w:val="left"/>
        <w:rPr>
          <w:rFonts w:ascii="Times New Roman" w:hAnsi="Times New Roman"/>
          <w:color w:val="auto"/>
          <w:sz w:val="24"/>
          <w:szCs w:val="24"/>
        </w:rPr>
      </w:pPr>
      <w:r w:rsidRPr="00046177">
        <w:rPr>
          <w:rFonts w:ascii="Times New Roman" w:hAnsi="Times New Roman"/>
          <w:color w:val="auto"/>
          <w:sz w:val="24"/>
          <w:szCs w:val="24"/>
        </w:rPr>
        <w:t>Name, background and contact info. of the supervisor</w:t>
      </w:r>
    </w:p>
    <w:p w14:paraId="57933631" w14:textId="77777777" w:rsidR="00671796" w:rsidRPr="00046177" w:rsidRDefault="006079BE">
      <w:pPr>
        <w:pStyle w:val="ListeParagraf"/>
        <w:widowControl/>
        <w:numPr>
          <w:ilvl w:val="1"/>
          <w:numId w:val="4"/>
        </w:numPr>
        <w:suppressAutoHyphens w:val="0"/>
        <w:spacing w:after="0" w:line="240" w:lineRule="auto"/>
        <w:contextualSpacing/>
        <w:jc w:val="left"/>
        <w:rPr>
          <w:rFonts w:ascii="Times New Roman" w:hAnsi="Times New Roman"/>
          <w:color w:val="auto"/>
          <w:sz w:val="24"/>
          <w:szCs w:val="24"/>
        </w:rPr>
      </w:pPr>
      <w:r w:rsidRPr="00046177">
        <w:rPr>
          <w:rFonts w:ascii="Times New Roman" w:hAnsi="Times New Roman"/>
          <w:color w:val="auto"/>
          <w:sz w:val="24"/>
          <w:szCs w:val="24"/>
        </w:rPr>
        <w:t xml:space="preserve">Historical background </w:t>
      </w:r>
    </w:p>
    <w:p w14:paraId="4592C91F" w14:textId="77777777" w:rsidR="00671796" w:rsidRPr="00046177" w:rsidRDefault="006079BE">
      <w:pPr>
        <w:pStyle w:val="ListeParagraf"/>
        <w:widowControl/>
        <w:numPr>
          <w:ilvl w:val="1"/>
          <w:numId w:val="4"/>
        </w:numPr>
        <w:suppressAutoHyphens w:val="0"/>
        <w:spacing w:after="0" w:line="240" w:lineRule="auto"/>
        <w:contextualSpacing/>
        <w:jc w:val="left"/>
        <w:rPr>
          <w:rFonts w:ascii="Times New Roman" w:hAnsi="Times New Roman"/>
          <w:color w:val="auto"/>
          <w:sz w:val="24"/>
          <w:szCs w:val="24"/>
        </w:rPr>
      </w:pPr>
      <w:r w:rsidRPr="00046177">
        <w:rPr>
          <w:rFonts w:ascii="Times New Roman" w:hAnsi="Times New Roman"/>
          <w:color w:val="auto"/>
          <w:sz w:val="24"/>
          <w:szCs w:val="24"/>
        </w:rPr>
        <w:t xml:space="preserve">Engineering Units </w:t>
      </w:r>
    </w:p>
    <w:p w14:paraId="2B3A8381" w14:textId="77777777" w:rsidR="00671796" w:rsidRPr="00046177" w:rsidRDefault="006079BE">
      <w:pPr>
        <w:pStyle w:val="ListeParagraf"/>
        <w:widowControl/>
        <w:numPr>
          <w:ilvl w:val="0"/>
          <w:numId w:val="4"/>
        </w:numPr>
        <w:suppressAutoHyphens w:val="0"/>
        <w:spacing w:after="0" w:line="240" w:lineRule="auto"/>
        <w:contextualSpacing/>
        <w:jc w:val="left"/>
        <w:rPr>
          <w:rFonts w:ascii="Times New Roman" w:hAnsi="Times New Roman"/>
          <w:color w:val="auto"/>
          <w:sz w:val="24"/>
          <w:szCs w:val="24"/>
        </w:rPr>
      </w:pPr>
      <w:r w:rsidRPr="00046177">
        <w:rPr>
          <w:rFonts w:ascii="Times New Roman" w:hAnsi="Times New Roman"/>
          <w:color w:val="auto"/>
          <w:sz w:val="24"/>
          <w:szCs w:val="24"/>
        </w:rPr>
        <w:t xml:space="preserve">Products and Services </w:t>
      </w:r>
    </w:p>
    <w:p w14:paraId="7ED3AC26" w14:textId="77777777" w:rsidR="00671796" w:rsidRPr="00046177" w:rsidRDefault="006079BE">
      <w:pPr>
        <w:pStyle w:val="ListeParagraf"/>
        <w:widowControl/>
        <w:numPr>
          <w:ilvl w:val="0"/>
          <w:numId w:val="4"/>
        </w:numPr>
        <w:suppressAutoHyphens w:val="0"/>
        <w:spacing w:after="0" w:line="240" w:lineRule="auto"/>
        <w:contextualSpacing/>
        <w:jc w:val="left"/>
        <w:rPr>
          <w:rFonts w:ascii="Times New Roman" w:hAnsi="Times New Roman"/>
          <w:color w:val="auto"/>
          <w:sz w:val="24"/>
          <w:szCs w:val="24"/>
        </w:rPr>
      </w:pPr>
      <w:r w:rsidRPr="00046177">
        <w:rPr>
          <w:rFonts w:ascii="Times New Roman" w:hAnsi="Times New Roman"/>
          <w:color w:val="auto"/>
          <w:sz w:val="24"/>
          <w:szCs w:val="24"/>
        </w:rPr>
        <w:t xml:space="preserve">Work Environment </w:t>
      </w:r>
    </w:p>
    <w:p w14:paraId="1980282A" w14:textId="77777777" w:rsidR="00671796" w:rsidRPr="00046177" w:rsidRDefault="00671796">
      <w:pPr>
        <w:pStyle w:val="ListeParagraf"/>
        <w:spacing w:after="0" w:line="240" w:lineRule="auto"/>
        <w:rPr>
          <w:rFonts w:ascii="Times New Roman" w:hAnsi="Times New Roman"/>
          <w:color w:val="auto"/>
          <w:sz w:val="24"/>
          <w:szCs w:val="24"/>
        </w:rPr>
      </w:pPr>
    </w:p>
    <w:p w14:paraId="64919E8F" w14:textId="77777777" w:rsidR="00671796" w:rsidRPr="00046177" w:rsidRDefault="006079BE">
      <w:pPr>
        <w:pStyle w:val="Balk3"/>
        <w:rPr>
          <w:rFonts w:ascii="Times New Roman" w:hAnsi="Times New Roman" w:cs="Times New Roman"/>
          <w:color w:val="auto"/>
          <w:sz w:val="24"/>
          <w:szCs w:val="24"/>
          <w:lang w:val="en-US"/>
        </w:rPr>
      </w:pPr>
      <w:r w:rsidRPr="00046177">
        <w:rPr>
          <w:rFonts w:ascii="Times New Roman" w:hAnsi="Times New Roman" w:cs="Times New Roman"/>
          <w:color w:val="auto"/>
          <w:sz w:val="24"/>
          <w:szCs w:val="24"/>
          <w:lang w:val="en-US"/>
        </w:rPr>
        <w:t xml:space="preserve">Assigned Tasks and Projects </w:t>
      </w:r>
    </w:p>
    <w:p w14:paraId="417CC2D8" w14:textId="77777777" w:rsidR="00671796" w:rsidRPr="00046177" w:rsidRDefault="006079BE">
      <w:pPr>
        <w:pStyle w:val="ListeParagraf"/>
        <w:widowControl/>
        <w:numPr>
          <w:ilvl w:val="0"/>
          <w:numId w:val="5"/>
        </w:numPr>
        <w:suppressAutoHyphens w:val="0"/>
        <w:spacing w:after="0" w:line="240" w:lineRule="auto"/>
        <w:contextualSpacing/>
        <w:jc w:val="left"/>
        <w:rPr>
          <w:rFonts w:ascii="Times New Roman" w:hAnsi="Times New Roman"/>
          <w:color w:val="auto"/>
          <w:sz w:val="24"/>
          <w:szCs w:val="24"/>
        </w:rPr>
      </w:pPr>
      <w:r w:rsidRPr="00046177">
        <w:rPr>
          <w:rFonts w:ascii="Times New Roman" w:hAnsi="Times New Roman"/>
          <w:color w:val="auto"/>
          <w:sz w:val="24"/>
          <w:szCs w:val="24"/>
        </w:rPr>
        <w:t xml:space="preserve">Problem Definition </w:t>
      </w:r>
    </w:p>
    <w:p w14:paraId="6A4BABB6" w14:textId="77777777" w:rsidR="00671796" w:rsidRPr="00046177" w:rsidRDefault="006079BE">
      <w:pPr>
        <w:pStyle w:val="ListeParagraf"/>
        <w:widowControl/>
        <w:numPr>
          <w:ilvl w:val="0"/>
          <w:numId w:val="5"/>
        </w:numPr>
        <w:suppressAutoHyphens w:val="0"/>
        <w:spacing w:after="0" w:line="240" w:lineRule="auto"/>
        <w:contextualSpacing/>
        <w:jc w:val="left"/>
        <w:rPr>
          <w:rFonts w:ascii="Times New Roman" w:hAnsi="Times New Roman"/>
          <w:color w:val="auto"/>
          <w:sz w:val="24"/>
          <w:szCs w:val="24"/>
        </w:rPr>
      </w:pPr>
      <w:r w:rsidRPr="00046177">
        <w:rPr>
          <w:rFonts w:ascii="Times New Roman" w:hAnsi="Times New Roman"/>
          <w:color w:val="auto"/>
          <w:sz w:val="24"/>
          <w:szCs w:val="24"/>
        </w:rPr>
        <w:t xml:space="preserve">Knowledge Integration </w:t>
      </w:r>
    </w:p>
    <w:p w14:paraId="74075DC0" w14:textId="77777777" w:rsidR="00671796" w:rsidRPr="00046177" w:rsidRDefault="006079BE">
      <w:pPr>
        <w:pStyle w:val="ListeParagraf"/>
        <w:widowControl/>
        <w:numPr>
          <w:ilvl w:val="1"/>
          <w:numId w:val="5"/>
        </w:numPr>
        <w:suppressAutoHyphens w:val="0"/>
        <w:spacing w:after="0" w:line="240" w:lineRule="auto"/>
        <w:contextualSpacing/>
        <w:jc w:val="left"/>
        <w:rPr>
          <w:rFonts w:ascii="Times New Roman" w:hAnsi="Times New Roman"/>
          <w:color w:val="auto"/>
          <w:sz w:val="24"/>
          <w:szCs w:val="24"/>
        </w:rPr>
      </w:pPr>
      <w:r w:rsidRPr="00046177">
        <w:rPr>
          <w:rFonts w:ascii="Times New Roman" w:hAnsi="Times New Roman"/>
          <w:color w:val="auto"/>
          <w:sz w:val="24"/>
          <w:szCs w:val="24"/>
        </w:rPr>
        <w:t xml:space="preserve">Knowledge Integration with Course Work  </w:t>
      </w:r>
    </w:p>
    <w:p w14:paraId="59A47986" w14:textId="77777777" w:rsidR="00671796" w:rsidRPr="00046177" w:rsidRDefault="006079BE">
      <w:pPr>
        <w:pStyle w:val="ListeParagraf"/>
        <w:widowControl/>
        <w:numPr>
          <w:ilvl w:val="1"/>
          <w:numId w:val="5"/>
        </w:numPr>
        <w:suppressAutoHyphens w:val="0"/>
        <w:spacing w:after="0" w:line="240" w:lineRule="auto"/>
        <w:contextualSpacing/>
        <w:jc w:val="left"/>
        <w:rPr>
          <w:rFonts w:ascii="Times New Roman" w:hAnsi="Times New Roman"/>
          <w:color w:val="auto"/>
          <w:sz w:val="24"/>
          <w:szCs w:val="24"/>
        </w:rPr>
      </w:pPr>
      <w:r w:rsidRPr="00046177">
        <w:rPr>
          <w:rFonts w:ascii="Times New Roman" w:hAnsi="Times New Roman"/>
          <w:color w:val="auto"/>
          <w:sz w:val="24"/>
          <w:szCs w:val="24"/>
        </w:rPr>
        <w:t xml:space="preserve">Learned Tools and Technologies </w:t>
      </w:r>
    </w:p>
    <w:p w14:paraId="15D6DD61" w14:textId="524701A0" w:rsidR="00671796" w:rsidRPr="00046177" w:rsidRDefault="00046177">
      <w:pPr>
        <w:pStyle w:val="ListeParagraf"/>
        <w:widowControl/>
        <w:numPr>
          <w:ilvl w:val="1"/>
          <w:numId w:val="5"/>
        </w:numPr>
        <w:suppressAutoHyphens w:val="0"/>
        <w:spacing w:after="0" w:line="240" w:lineRule="auto"/>
        <w:contextualSpacing/>
        <w:jc w:val="left"/>
        <w:rPr>
          <w:rFonts w:ascii="Times New Roman" w:hAnsi="Times New Roman"/>
          <w:color w:val="auto"/>
          <w:sz w:val="24"/>
          <w:szCs w:val="24"/>
        </w:rPr>
      </w:pPr>
      <w:r w:rsidRPr="00046177">
        <w:rPr>
          <w:rFonts w:ascii="Times New Roman" w:hAnsi="Times New Roman"/>
          <w:color w:val="auto"/>
          <w:sz w:val="24"/>
          <w:szCs w:val="24"/>
        </w:rPr>
        <w:t>Self-Learning</w:t>
      </w:r>
      <w:r w:rsidR="006079BE" w:rsidRPr="00046177">
        <w:rPr>
          <w:rFonts w:ascii="Times New Roman" w:hAnsi="Times New Roman"/>
          <w:color w:val="auto"/>
          <w:sz w:val="24"/>
          <w:szCs w:val="24"/>
        </w:rPr>
        <w:t xml:space="preserve"> </w:t>
      </w:r>
    </w:p>
    <w:p w14:paraId="6EF78197" w14:textId="77777777" w:rsidR="00671796" w:rsidRPr="00046177" w:rsidRDefault="006079BE">
      <w:pPr>
        <w:pStyle w:val="ListeParagraf"/>
        <w:widowControl/>
        <w:numPr>
          <w:ilvl w:val="0"/>
          <w:numId w:val="5"/>
        </w:numPr>
        <w:suppressAutoHyphens w:val="0"/>
        <w:spacing w:after="0" w:line="240" w:lineRule="auto"/>
        <w:contextualSpacing/>
        <w:jc w:val="left"/>
        <w:rPr>
          <w:rFonts w:ascii="Times New Roman" w:hAnsi="Times New Roman"/>
          <w:color w:val="auto"/>
          <w:sz w:val="24"/>
          <w:szCs w:val="24"/>
        </w:rPr>
      </w:pPr>
      <w:r w:rsidRPr="00046177">
        <w:rPr>
          <w:rFonts w:ascii="Times New Roman" w:hAnsi="Times New Roman"/>
          <w:color w:val="auto"/>
          <w:sz w:val="24"/>
          <w:szCs w:val="24"/>
        </w:rPr>
        <w:t xml:space="preserve">Work Plan and Timeline </w:t>
      </w:r>
    </w:p>
    <w:p w14:paraId="28337644" w14:textId="77777777" w:rsidR="00671796" w:rsidRPr="00046177" w:rsidRDefault="006079BE">
      <w:pPr>
        <w:pStyle w:val="ListeParagraf"/>
        <w:widowControl/>
        <w:numPr>
          <w:ilvl w:val="0"/>
          <w:numId w:val="5"/>
        </w:numPr>
        <w:suppressAutoHyphens w:val="0"/>
        <w:spacing w:after="0" w:line="240" w:lineRule="auto"/>
        <w:contextualSpacing/>
        <w:jc w:val="left"/>
        <w:rPr>
          <w:rFonts w:ascii="Times New Roman" w:hAnsi="Times New Roman"/>
          <w:color w:val="auto"/>
          <w:sz w:val="24"/>
          <w:szCs w:val="24"/>
        </w:rPr>
      </w:pPr>
      <w:r w:rsidRPr="00046177">
        <w:rPr>
          <w:rFonts w:ascii="Times New Roman" w:hAnsi="Times New Roman"/>
          <w:color w:val="auto"/>
          <w:sz w:val="24"/>
          <w:szCs w:val="24"/>
        </w:rPr>
        <w:t xml:space="preserve">Implementation </w:t>
      </w:r>
    </w:p>
    <w:p w14:paraId="594CE4A5" w14:textId="77777777" w:rsidR="00671796" w:rsidRPr="00046177" w:rsidRDefault="006079BE">
      <w:pPr>
        <w:pStyle w:val="ListeParagraf"/>
        <w:widowControl/>
        <w:numPr>
          <w:ilvl w:val="1"/>
          <w:numId w:val="5"/>
        </w:numPr>
        <w:suppressAutoHyphens w:val="0"/>
        <w:spacing w:after="0" w:line="240" w:lineRule="auto"/>
        <w:contextualSpacing/>
        <w:jc w:val="left"/>
        <w:rPr>
          <w:rFonts w:ascii="Times New Roman" w:hAnsi="Times New Roman"/>
          <w:color w:val="auto"/>
          <w:sz w:val="24"/>
          <w:szCs w:val="24"/>
        </w:rPr>
      </w:pPr>
      <w:r w:rsidRPr="00046177">
        <w:rPr>
          <w:rFonts w:ascii="Times New Roman" w:hAnsi="Times New Roman"/>
          <w:color w:val="auto"/>
          <w:sz w:val="24"/>
          <w:szCs w:val="24"/>
        </w:rPr>
        <w:t xml:space="preserve">Literature review and Data Collection </w:t>
      </w:r>
    </w:p>
    <w:p w14:paraId="75EC74E4" w14:textId="77777777" w:rsidR="00671796" w:rsidRPr="00046177" w:rsidRDefault="006079BE">
      <w:pPr>
        <w:pStyle w:val="ListeParagraf"/>
        <w:widowControl/>
        <w:numPr>
          <w:ilvl w:val="1"/>
          <w:numId w:val="5"/>
        </w:numPr>
        <w:suppressAutoHyphens w:val="0"/>
        <w:spacing w:after="0" w:line="240" w:lineRule="auto"/>
        <w:contextualSpacing/>
        <w:jc w:val="left"/>
        <w:rPr>
          <w:rFonts w:ascii="Times New Roman" w:hAnsi="Times New Roman"/>
          <w:color w:val="auto"/>
          <w:sz w:val="24"/>
          <w:szCs w:val="24"/>
        </w:rPr>
      </w:pPr>
      <w:r w:rsidRPr="00046177">
        <w:rPr>
          <w:rFonts w:ascii="Times New Roman" w:hAnsi="Times New Roman"/>
          <w:color w:val="auto"/>
          <w:sz w:val="24"/>
          <w:szCs w:val="24"/>
        </w:rPr>
        <w:t>Implementation</w:t>
      </w:r>
      <w:r w:rsidRPr="00046177">
        <w:rPr>
          <w:rFonts w:ascii="Times New Roman" w:hAnsi="Times New Roman"/>
          <w:b/>
          <w:color w:val="auto"/>
          <w:sz w:val="24"/>
          <w:szCs w:val="24"/>
        </w:rPr>
        <w:t xml:space="preserve"> </w:t>
      </w:r>
    </w:p>
    <w:p w14:paraId="0B4D3EB3" w14:textId="77777777" w:rsidR="00671796" w:rsidRPr="00046177" w:rsidRDefault="006079BE">
      <w:pPr>
        <w:pStyle w:val="ListeParagraf"/>
        <w:widowControl/>
        <w:numPr>
          <w:ilvl w:val="0"/>
          <w:numId w:val="5"/>
        </w:numPr>
        <w:suppressAutoHyphens w:val="0"/>
        <w:spacing w:after="0" w:line="240" w:lineRule="auto"/>
        <w:contextualSpacing/>
        <w:jc w:val="left"/>
        <w:rPr>
          <w:rFonts w:ascii="Times New Roman" w:hAnsi="Times New Roman"/>
          <w:color w:val="auto"/>
          <w:sz w:val="24"/>
          <w:szCs w:val="24"/>
        </w:rPr>
      </w:pPr>
      <w:r w:rsidRPr="00046177">
        <w:rPr>
          <w:rFonts w:ascii="Times New Roman" w:hAnsi="Times New Roman"/>
          <w:color w:val="auto"/>
          <w:sz w:val="24"/>
          <w:szCs w:val="24"/>
        </w:rPr>
        <w:t xml:space="preserve">Evaluation &amp; Impact Analysis </w:t>
      </w:r>
    </w:p>
    <w:p w14:paraId="2D6B13D9" w14:textId="77777777" w:rsidR="00671796" w:rsidRPr="00046177" w:rsidRDefault="00671796">
      <w:pPr>
        <w:pStyle w:val="ListeParagraf"/>
        <w:spacing w:after="0" w:line="240" w:lineRule="auto"/>
        <w:ind w:left="1440"/>
        <w:rPr>
          <w:rFonts w:ascii="Times New Roman" w:hAnsi="Times New Roman"/>
          <w:color w:val="auto"/>
          <w:sz w:val="24"/>
          <w:szCs w:val="24"/>
        </w:rPr>
      </w:pPr>
    </w:p>
    <w:p w14:paraId="7FE535DC" w14:textId="77777777" w:rsidR="00671796" w:rsidRPr="00046177" w:rsidRDefault="006079BE">
      <w:pPr>
        <w:pStyle w:val="Balk3"/>
        <w:rPr>
          <w:rFonts w:ascii="Times New Roman" w:hAnsi="Times New Roman" w:cs="Times New Roman"/>
          <w:color w:val="auto"/>
          <w:sz w:val="24"/>
          <w:szCs w:val="24"/>
          <w:lang w:val="en-US"/>
        </w:rPr>
      </w:pPr>
      <w:r w:rsidRPr="00046177">
        <w:rPr>
          <w:rFonts w:ascii="Times New Roman" w:hAnsi="Times New Roman" w:cs="Times New Roman"/>
          <w:color w:val="auto"/>
          <w:sz w:val="24"/>
          <w:szCs w:val="24"/>
          <w:lang w:val="en-US"/>
        </w:rPr>
        <w:t xml:space="preserve">Conclusions &amp; Recommendations </w:t>
      </w:r>
    </w:p>
    <w:p w14:paraId="17502472" w14:textId="77777777" w:rsidR="00671796" w:rsidRPr="00046177" w:rsidRDefault="006079BE">
      <w:pPr>
        <w:pStyle w:val="ListeParagraf"/>
        <w:widowControl/>
        <w:numPr>
          <w:ilvl w:val="0"/>
          <w:numId w:val="6"/>
        </w:numPr>
        <w:suppressAutoHyphens w:val="0"/>
        <w:spacing w:after="0" w:line="240" w:lineRule="auto"/>
        <w:contextualSpacing/>
        <w:jc w:val="left"/>
        <w:rPr>
          <w:rFonts w:ascii="Times New Roman" w:hAnsi="Times New Roman"/>
          <w:color w:val="auto"/>
          <w:sz w:val="24"/>
          <w:szCs w:val="24"/>
        </w:rPr>
      </w:pPr>
      <w:r w:rsidRPr="00046177">
        <w:rPr>
          <w:rFonts w:ascii="Times New Roman" w:hAnsi="Times New Roman"/>
          <w:color w:val="auto"/>
          <w:sz w:val="24"/>
          <w:szCs w:val="24"/>
        </w:rPr>
        <w:t xml:space="preserve">Achievement of Expected LOs </w:t>
      </w:r>
    </w:p>
    <w:p w14:paraId="7892F610" w14:textId="77777777" w:rsidR="00671796" w:rsidRPr="00046177" w:rsidRDefault="006079BE">
      <w:pPr>
        <w:pStyle w:val="ListeParagraf"/>
        <w:widowControl/>
        <w:numPr>
          <w:ilvl w:val="0"/>
          <w:numId w:val="6"/>
        </w:numPr>
        <w:suppressAutoHyphens w:val="0"/>
        <w:spacing w:after="0" w:line="240" w:lineRule="auto"/>
        <w:contextualSpacing/>
        <w:jc w:val="left"/>
        <w:rPr>
          <w:rFonts w:ascii="Times New Roman" w:hAnsi="Times New Roman"/>
          <w:color w:val="auto"/>
          <w:sz w:val="24"/>
          <w:szCs w:val="24"/>
        </w:rPr>
      </w:pPr>
      <w:r w:rsidRPr="00046177">
        <w:rPr>
          <w:rFonts w:ascii="Times New Roman" w:hAnsi="Times New Roman"/>
          <w:color w:val="auto"/>
          <w:sz w:val="24"/>
          <w:szCs w:val="24"/>
        </w:rPr>
        <w:t xml:space="preserve">Recommendations </w:t>
      </w:r>
    </w:p>
    <w:p w14:paraId="38F6BD0C" w14:textId="77777777" w:rsidR="00671796" w:rsidRPr="00046177" w:rsidRDefault="006079BE">
      <w:pPr>
        <w:pStyle w:val="ListeParagraf"/>
        <w:widowControl/>
        <w:numPr>
          <w:ilvl w:val="1"/>
          <w:numId w:val="6"/>
        </w:numPr>
        <w:suppressAutoHyphens w:val="0"/>
        <w:spacing w:after="0" w:line="240" w:lineRule="auto"/>
        <w:contextualSpacing/>
        <w:jc w:val="left"/>
        <w:rPr>
          <w:rFonts w:ascii="Times New Roman" w:hAnsi="Times New Roman"/>
          <w:color w:val="auto"/>
          <w:sz w:val="24"/>
          <w:szCs w:val="24"/>
        </w:rPr>
      </w:pPr>
      <w:r w:rsidRPr="00046177">
        <w:rPr>
          <w:rFonts w:ascii="Times New Roman" w:hAnsi="Times New Roman"/>
          <w:color w:val="auto"/>
          <w:sz w:val="24"/>
          <w:szCs w:val="24"/>
        </w:rPr>
        <w:t xml:space="preserve">Recommendations to enhance future training in this company </w:t>
      </w:r>
    </w:p>
    <w:p w14:paraId="6CBF4B4D" w14:textId="77777777" w:rsidR="00671796" w:rsidRPr="00046177" w:rsidRDefault="006079BE">
      <w:pPr>
        <w:pStyle w:val="ListeParagraf"/>
        <w:widowControl/>
        <w:numPr>
          <w:ilvl w:val="2"/>
          <w:numId w:val="6"/>
        </w:numPr>
        <w:suppressAutoHyphens w:val="0"/>
        <w:spacing w:after="0" w:line="240" w:lineRule="auto"/>
        <w:contextualSpacing/>
        <w:jc w:val="left"/>
        <w:rPr>
          <w:rFonts w:ascii="Times New Roman" w:hAnsi="Times New Roman"/>
          <w:color w:val="auto"/>
          <w:sz w:val="24"/>
          <w:szCs w:val="24"/>
        </w:rPr>
      </w:pPr>
      <w:r w:rsidRPr="00046177">
        <w:rPr>
          <w:rFonts w:ascii="Times New Roman" w:hAnsi="Times New Roman"/>
          <w:color w:val="auto"/>
          <w:sz w:val="24"/>
          <w:szCs w:val="24"/>
        </w:rPr>
        <w:t xml:space="preserve">Ethical Issues </w:t>
      </w:r>
    </w:p>
    <w:p w14:paraId="01B8AFEE" w14:textId="77777777" w:rsidR="00671796" w:rsidRPr="00046177" w:rsidRDefault="006079BE">
      <w:pPr>
        <w:pStyle w:val="ListeParagraf"/>
        <w:widowControl/>
        <w:numPr>
          <w:ilvl w:val="1"/>
          <w:numId w:val="6"/>
        </w:numPr>
        <w:suppressAutoHyphens w:val="0"/>
        <w:spacing w:after="0" w:line="240" w:lineRule="auto"/>
        <w:contextualSpacing/>
        <w:jc w:val="left"/>
        <w:rPr>
          <w:rFonts w:ascii="Times New Roman" w:hAnsi="Times New Roman"/>
          <w:color w:val="auto"/>
          <w:sz w:val="24"/>
          <w:szCs w:val="24"/>
        </w:rPr>
      </w:pPr>
      <w:r w:rsidRPr="00046177">
        <w:rPr>
          <w:rFonts w:ascii="Times New Roman" w:hAnsi="Times New Roman"/>
          <w:color w:val="auto"/>
          <w:sz w:val="24"/>
          <w:szCs w:val="24"/>
        </w:rPr>
        <w:t xml:space="preserve">Recommendations to enhance future training of TEDU engineering students </w:t>
      </w:r>
    </w:p>
    <w:p w14:paraId="2541E0C1" w14:textId="77777777" w:rsidR="00671796" w:rsidRPr="00046177" w:rsidRDefault="00671796">
      <w:pPr>
        <w:pStyle w:val="ListeParagraf"/>
        <w:spacing w:after="0" w:line="240" w:lineRule="auto"/>
        <w:rPr>
          <w:rFonts w:ascii="Times New Roman" w:hAnsi="Times New Roman"/>
          <w:color w:val="auto"/>
          <w:sz w:val="24"/>
          <w:szCs w:val="24"/>
        </w:rPr>
      </w:pPr>
    </w:p>
    <w:p w14:paraId="6B5814CB" w14:textId="77777777" w:rsidR="00671796" w:rsidRPr="00046177" w:rsidRDefault="006079BE">
      <w:pPr>
        <w:pStyle w:val="Balk3"/>
        <w:rPr>
          <w:rFonts w:ascii="Times New Roman" w:hAnsi="Times New Roman" w:cs="Times New Roman"/>
          <w:color w:val="auto"/>
          <w:sz w:val="24"/>
          <w:szCs w:val="24"/>
          <w:lang w:val="en-US"/>
        </w:rPr>
      </w:pPr>
      <w:r w:rsidRPr="00046177">
        <w:rPr>
          <w:rFonts w:ascii="Times New Roman" w:hAnsi="Times New Roman" w:cs="Times New Roman"/>
          <w:color w:val="auto"/>
          <w:sz w:val="24"/>
          <w:szCs w:val="24"/>
          <w:lang w:val="en-US"/>
        </w:rPr>
        <w:t xml:space="preserve">Written Communication Skills </w:t>
      </w:r>
    </w:p>
    <w:p w14:paraId="2D22A7EF" w14:textId="77777777" w:rsidR="00671796" w:rsidRPr="00046177" w:rsidRDefault="006079BE">
      <w:pPr>
        <w:pStyle w:val="ListeParagraf"/>
        <w:widowControl/>
        <w:numPr>
          <w:ilvl w:val="0"/>
          <w:numId w:val="7"/>
        </w:numPr>
        <w:suppressAutoHyphens w:val="0"/>
        <w:spacing w:after="0" w:line="240" w:lineRule="auto"/>
        <w:contextualSpacing/>
        <w:jc w:val="left"/>
        <w:rPr>
          <w:rFonts w:ascii="Times New Roman" w:hAnsi="Times New Roman"/>
          <w:color w:val="auto"/>
          <w:sz w:val="24"/>
          <w:szCs w:val="24"/>
        </w:rPr>
      </w:pPr>
      <w:r w:rsidRPr="00046177">
        <w:rPr>
          <w:rFonts w:ascii="Times New Roman" w:hAnsi="Times New Roman"/>
          <w:color w:val="auto"/>
          <w:sz w:val="24"/>
          <w:szCs w:val="24"/>
        </w:rPr>
        <w:t xml:space="preserve">Presentation of  technical content </w:t>
      </w:r>
    </w:p>
    <w:p w14:paraId="25913CCA" w14:textId="77777777" w:rsidR="00671796" w:rsidRPr="00046177" w:rsidRDefault="006079BE">
      <w:pPr>
        <w:pStyle w:val="ListeParagraf"/>
        <w:widowControl/>
        <w:numPr>
          <w:ilvl w:val="0"/>
          <w:numId w:val="7"/>
        </w:numPr>
        <w:suppressAutoHyphens w:val="0"/>
        <w:spacing w:after="0" w:line="240" w:lineRule="auto"/>
        <w:contextualSpacing/>
        <w:jc w:val="left"/>
        <w:rPr>
          <w:rFonts w:ascii="Times New Roman" w:hAnsi="Times New Roman"/>
          <w:color w:val="auto"/>
          <w:sz w:val="24"/>
          <w:szCs w:val="24"/>
        </w:rPr>
      </w:pPr>
      <w:r w:rsidRPr="00046177">
        <w:rPr>
          <w:rFonts w:ascii="Times New Roman" w:hAnsi="Times New Roman"/>
          <w:color w:val="auto"/>
          <w:sz w:val="24"/>
          <w:szCs w:val="24"/>
        </w:rPr>
        <w:t>Format</w:t>
      </w:r>
    </w:p>
    <w:p w14:paraId="4FD5D75D" w14:textId="77777777" w:rsidR="00671796" w:rsidRPr="00046177" w:rsidRDefault="006079BE">
      <w:pPr>
        <w:pStyle w:val="ListeParagraf"/>
        <w:widowControl/>
        <w:numPr>
          <w:ilvl w:val="1"/>
          <w:numId w:val="7"/>
        </w:numPr>
        <w:suppressAutoHyphens w:val="0"/>
        <w:spacing w:after="0" w:line="240" w:lineRule="auto"/>
        <w:contextualSpacing/>
        <w:jc w:val="left"/>
        <w:rPr>
          <w:rFonts w:ascii="Times New Roman" w:hAnsi="Times New Roman"/>
          <w:color w:val="auto"/>
          <w:sz w:val="24"/>
          <w:szCs w:val="24"/>
        </w:rPr>
      </w:pPr>
      <w:r w:rsidRPr="00046177">
        <w:rPr>
          <w:rFonts w:ascii="Times New Roman" w:hAnsi="Times New Roman"/>
          <w:color w:val="auto"/>
          <w:sz w:val="24"/>
          <w:szCs w:val="24"/>
        </w:rPr>
        <w:t xml:space="preserve">Formatting </w:t>
      </w:r>
    </w:p>
    <w:p w14:paraId="59B3FDA6" w14:textId="77777777" w:rsidR="00671796" w:rsidRPr="00046177" w:rsidRDefault="006079BE">
      <w:pPr>
        <w:pStyle w:val="ListeParagraf"/>
        <w:widowControl/>
        <w:numPr>
          <w:ilvl w:val="1"/>
          <w:numId w:val="7"/>
        </w:numPr>
        <w:suppressAutoHyphens w:val="0"/>
        <w:spacing w:after="0" w:line="240" w:lineRule="auto"/>
        <w:contextualSpacing/>
        <w:jc w:val="left"/>
        <w:rPr>
          <w:rFonts w:ascii="Times New Roman" w:hAnsi="Times New Roman"/>
          <w:color w:val="auto"/>
          <w:sz w:val="24"/>
          <w:szCs w:val="24"/>
        </w:rPr>
      </w:pPr>
      <w:r w:rsidRPr="00046177">
        <w:rPr>
          <w:rFonts w:ascii="Times New Roman" w:hAnsi="Times New Roman"/>
          <w:color w:val="auto"/>
          <w:sz w:val="24"/>
          <w:szCs w:val="24"/>
        </w:rPr>
        <w:t xml:space="preserve">Language Proficiency </w:t>
      </w:r>
    </w:p>
    <w:p w14:paraId="6916B49A" w14:textId="77777777" w:rsidR="00671796" w:rsidRPr="00046177" w:rsidRDefault="006079BE">
      <w:pPr>
        <w:pStyle w:val="ListeParagraf"/>
        <w:widowControl/>
        <w:numPr>
          <w:ilvl w:val="1"/>
          <w:numId w:val="7"/>
        </w:numPr>
        <w:suppressAutoHyphens w:val="0"/>
        <w:spacing w:after="0" w:line="240" w:lineRule="auto"/>
        <w:contextualSpacing/>
        <w:jc w:val="left"/>
        <w:rPr>
          <w:rFonts w:ascii="Times New Roman" w:hAnsi="Times New Roman"/>
          <w:color w:val="auto"/>
          <w:sz w:val="24"/>
          <w:szCs w:val="24"/>
        </w:rPr>
      </w:pPr>
      <w:r w:rsidRPr="00046177">
        <w:rPr>
          <w:rFonts w:ascii="Times New Roman" w:hAnsi="Times New Roman"/>
          <w:color w:val="auto"/>
          <w:sz w:val="24"/>
          <w:szCs w:val="24"/>
        </w:rPr>
        <w:t xml:space="preserve">Graphical communication skills </w:t>
      </w:r>
    </w:p>
    <w:p w14:paraId="271B55FB" w14:textId="77777777" w:rsidR="00671796" w:rsidRDefault="006079BE">
      <w:pPr>
        <w:pStyle w:val="ListeParagraf"/>
        <w:widowControl/>
        <w:numPr>
          <w:ilvl w:val="0"/>
          <w:numId w:val="7"/>
        </w:numPr>
        <w:suppressAutoHyphens w:val="0"/>
        <w:spacing w:after="0" w:line="240" w:lineRule="auto"/>
        <w:contextualSpacing/>
        <w:jc w:val="left"/>
        <w:rPr>
          <w:rFonts w:ascii="Times New Roman" w:hAnsi="Times New Roman"/>
          <w:color w:val="auto"/>
          <w:sz w:val="24"/>
          <w:szCs w:val="24"/>
        </w:rPr>
      </w:pPr>
      <w:r w:rsidRPr="00046177">
        <w:rPr>
          <w:rFonts w:ascii="Times New Roman" w:hAnsi="Times New Roman"/>
          <w:color w:val="auto"/>
          <w:sz w:val="24"/>
          <w:szCs w:val="24"/>
        </w:rPr>
        <w:t xml:space="preserve">Credibility &amp; authenticity </w:t>
      </w:r>
    </w:p>
    <w:p w14:paraId="0D3A17DC" w14:textId="77777777" w:rsidR="005F22A6" w:rsidRPr="00046177" w:rsidRDefault="005F22A6" w:rsidP="00046177">
      <w:pPr>
        <w:pStyle w:val="ListeParagraf"/>
        <w:widowControl/>
        <w:suppressAutoHyphens w:val="0"/>
        <w:spacing w:after="0" w:line="240" w:lineRule="auto"/>
        <w:ind w:left="720"/>
        <w:contextualSpacing/>
        <w:jc w:val="left"/>
        <w:rPr>
          <w:rFonts w:ascii="Times New Roman" w:hAnsi="Times New Roman"/>
          <w:color w:val="auto"/>
          <w:sz w:val="24"/>
          <w:szCs w:val="24"/>
        </w:rPr>
      </w:pPr>
    </w:p>
    <w:p w14:paraId="5EBE5673" w14:textId="77777777" w:rsidR="00671796" w:rsidRPr="00046177" w:rsidRDefault="006079BE" w:rsidP="00046177">
      <w:pPr>
        <w:pStyle w:val="Balk2"/>
      </w:pPr>
      <w:r w:rsidRPr="00046177">
        <w:t>Explanations and Expectations for Each Part</w:t>
      </w:r>
    </w:p>
    <w:p w14:paraId="7EF767E1" w14:textId="77777777" w:rsidR="00671796" w:rsidRPr="00046177" w:rsidRDefault="006079BE">
      <w:pPr>
        <w:pStyle w:val="ListeParagraf"/>
        <w:widowControl/>
        <w:numPr>
          <w:ilvl w:val="0"/>
          <w:numId w:val="3"/>
        </w:numPr>
        <w:suppressAutoHyphens w:val="0"/>
        <w:contextualSpacing/>
        <w:jc w:val="left"/>
        <w:rPr>
          <w:rFonts w:ascii="Times New Roman" w:hAnsi="Times New Roman"/>
          <w:b/>
          <w:color w:val="auto"/>
          <w:sz w:val="24"/>
          <w:szCs w:val="24"/>
        </w:rPr>
      </w:pPr>
      <w:r w:rsidRPr="00046177">
        <w:rPr>
          <w:rFonts w:ascii="Times New Roman" w:hAnsi="Times New Roman"/>
          <w:b/>
          <w:color w:val="auto"/>
          <w:sz w:val="24"/>
          <w:szCs w:val="24"/>
        </w:rPr>
        <w:t xml:space="preserve">Student’s overall goal </w:t>
      </w:r>
    </w:p>
    <w:p w14:paraId="74590F75" w14:textId="77777777" w:rsidR="00671796" w:rsidRPr="00046177" w:rsidRDefault="006079BE">
      <w:pPr>
        <w:pStyle w:val="ListeParagraf"/>
        <w:widowControl/>
        <w:numPr>
          <w:ilvl w:val="1"/>
          <w:numId w:val="3"/>
        </w:numPr>
        <w:suppressAutoHyphens w:val="0"/>
        <w:contextualSpacing/>
        <w:rPr>
          <w:rFonts w:ascii="Times New Roman" w:hAnsi="Times New Roman"/>
          <w:i/>
          <w:color w:val="auto"/>
          <w:sz w:val="24"/>
          <w:szCs w:val="24"/>
        </w:rPr>
      </w:pPr>
      <w:r w:rsidRPr="00046177">
        <w:rPr>
          <w:rFonts w:ascii="Times New Roman" w:hAnsi="Times New Roman"/>
          <w:i/>
          <w:color w:val="auto"/>
          <w:sz w:val="24"/>
          <w:szCs w:val="24"/>
        </w:rPr>
        <w:lastRenderedPageBreak/>
        <w:t>A simple, clear, brief,  positive, and correctly written statement, that  describes the "big-picture" idea of why the student is  interested to  have  training, what he wants to focus on, and what he needs to accomplish.</w:t>
      </w:r>
    </w:p>
    <w:p w14:paraId="17B2EAED" w14:textId="77777777" w:rsidR="00671796" w:rsidRPr="00046177" w:rsidRDefault="006079BE">
      <w:pPr>
        <w:pStyle w:val="ListeParagraf"/>
        <w:widowControl/>
        <w:numPr>
          <w:ilvl w:val="0"/>
          <w:numId w:val="3"/>
        </w:numPr>
        <w:suppressAutoHyphens w:val="0"/>
        <w:contextualSpacing/>
        <w:jc w:val="left"/>
        <w:rPr>
          <w:rFonts w:ascii="Times New Roman" w:hAnsi="Times New Roman"/>
          <w:b/>
          <w:color w:val="auto"/>
          <w:sz w:val="24"/>
          <w:szCs w:val="24"/>
        </w:rPr>
      </w:pPr>
      <w:r w:rsidRPr="00046177">
        <w:rPr>
          <w:rFonts w:ascii="Times New Roman" w:hAnsi="Times New Roman"/>
          <w:b/>
          <w:color w:val="auto"/>
          <w:sz w:val="24"/>
          <w:szCs w:val="24"/>
        </w:rPr>
        <w:t xml:space="preserve">Expected Learning Outcomes (LOs) </w:t>
      </w:r>
    </w:p>
    <w:p w14:paraId="45EB3D78" w14:textId="77777777" w:rsidR="00671796" w:rsidRPr="00046177" w:rsidRDefault="006079BE">
      <w:pPr>
        <w:pStyle w:val="ListeParagraf"/>
        <w:widowControl/>
        <w:numPr>
          <w:ilvl w:val="1"/>
          <w:numId w:val="3"/>
        </w:numPr>
        <w:suppressAutoHyphens w:val="0"/>
        <w:contextualSpacing/>
        <w:rPr>
          <w:rFonts w:ascii="Times New Roman" w:hAnsi="Times New Roman"/>
          <w:i/>
          <w:color w:val="auto"/>
          <w:sz w:val="24"/>
          <w:szCs w:val="24"/>
          <w:u w:val="single"/>
        </w:rPr>
      </w:pPr>
      <w:r w:rsidRPr="00046177">
        <w:rPr>
          <w:rFonts w:ascii="Times New Roman" w:hAnsi="Times New Roman"/>
          <w:i/>
          <w:color w:val="auto"/>
          <w:sz w:val="24"/>
          <w:szCs w:val="24"/>
        </w:rPr>
        <w:t xml:space="preserve">Three or more correctly written learning outcomes that describe specific, measurable, and realistic achievements to accomplish during the training experience.  They  relate to the job, represent the job functions and duties, assist in professional growth and development, relate to the student's course of study or major, and help to reach the overall goal of student's training experience. </w:t>
      </w:r>
      <w:r w:rsidRPr="00046177">
        <w:rPr>
          <w:rFonts w:ascii="Times New Roman" w:hAnsi="Times New Roman"/>
          <w:i/>
          <w:color w:val="auto"/>
          <w:sz w:val="24"/>
          <w:szCs w:val="24"/>
          <w:u w:val="single"/>
        </w:rPr>
        <w:t>Please be aware that this section should rely not only the below written (see Fig. 1) LOs on but also your own expectations from this summer practice.</w:t>
      </w:r>
    </w:p>
    <w:p w14:paraId="6CA20759" w14:textId="77777777" w:rsidR="00671796" w:rsidRPr="00046177" w:rsidRDefault="006079BE">
      <w:pPr>
        <w:pStyle w:val="ListeParagraf"/>
        <w:widowControl/>
        <w:numPr>
          <w:ilvl w:val="0"/>
          <w:numId w:val="4"/>
        </w:numPr>
        <w:suppressAutoHyphens w:val="0"/>
        <w:contextualSpacing/>
        <w:jc w:val="left"/>
        <w:rPr>
          <w:rFonts w:ascii="Times New Roman" w:hAnsi="Times New Roman"/>
          <w:b/>
          <w:color w:val="auto"/>
          <w:sz w:val="24"/>
          <w:szCs w:val="24"/>
        </w:rPr>
      </w:pPr>
      <w:r w:rsidRPr="00046177">
        <w:rPr>
          <w:rFonts w:ascii="Times New Roman" w:hAnsi="Times New Roman"/>
          <w:b/>
          <w:color w:val="auto"/>
          <w:sz w:val="24"/>
          <w:szCs w:val="24"/>
        </w:rPr>
        <w:t xml:space="preserve">Historical background </w:t>
      </w:r>
    </w:p>
    <w:p w14:paraId="1F00CA9C" w14:textId="77777777" w:rsidR="00671796" w:rsidRPr="00046177" w:rsidRDefault="006079BE">
      <w:pPr>
        <w:pStyle w:val="ListeParagraf"/>
        <w:widowControl/>
        <w:numPr>
          <w:ilvl w:val="1"/>
          <w:numId w:val="4"/>
        </w:numPr>
        <w:suppressAutoHyphens w:val="0"/>
        <w:contextualSpacing/>
        <w:jc w:val="left"/>
        <w:rPr>
          <w:rFonts w:ascii="Times New Roman" w:hAnsi="Times New Roman"/>
          <w:i/>
          <w:color w:val="auto"/>
          <w:sz w:val="24"/>
          <w:szCs w:val="24"/>
        </w:rPr>
      </w:pPr>
      <w:r w:rsidRPr="00046177">
        <w:rPr>
          <w:rFonts w:ascii="Times New Roman" w:hAnsi="Times New Roman"/>
          <w:i/>
          <w:color w:val="auto"/>
          <w:sz w:val="24"/>
          <w:szCs w:val="24"/>
        </w:rPr>
        <w:t>Correctly written short description of the company/ establishment history.</w:t>
      </w:r>
    </w:p>
    <w:p w14:paraId="7C697E16" w14:textId="77777777" w:rsidR="00671796" w:rsidRPr="00046177" w:rsidRDefault="006079BE">
      <w:pPr>
        <w:pStyle w:val="ListeParagraf"/>
        <w:widowControl/>
        <w:numPr>
          <w:ilvl w:val="0"/>
          <w:numId w:val="4"/>
        </w:numPr>
        <w:suppressAutoHyphens w:val="0"/>
        <w:contextualSpacing/>
        <w:jc w:val="left"/>
        <w:rPr>
          <w:rFonts w:ascii="Times New Roman" w:hAnsi="Times New Roman"/>
          <w:b/>
          <w:color w:val="auto"/>
          <w:sz w:val="24"/>
          <w:szCs w:val="24"/>
        </w:rPr>
      </w:pPr>
      <w:r w:rsidRPr="00046177">
        <w:rPr>
          <w:rFonts w:ascii="Times New Roman" w:hAnsi="Times New Roman"/>
          <w:b/>
          <w:color w:val="auto"/>
          <w:sz w:val="24"/>
          <w:szCs w:val="24"/>
        </w:rPr>
        <w:t xml:space="preserve">Engineering Units </w:t>
      </w:r>
    </w:p>
    <w:p w14:paraId="761713C4" w14:textId="77777777" w:rsidR="00671796" w:rsidRPr="00046177" w:rsidRDefault="006079BE">
      <w:pPr>
        <w:pStyle w:val="ListeParagraf"/>
        <w:widowControl/>
        <w:numPr>
          <w:ilvl w:val="1"/>
          <w:numId w:val="4"/>
        </w:numPr>
        <w:suppressAutoHyphens w:val="0"/>
        <w:contextualSpacing/>
        <w:jc w:val="left"/>
        <w:rPr>
          <w:rFonts w:ascii="Times New Roman" w:hAnsi="Times New Roman"/>
          <w:i/>
          <w:color w:val="auto"/>
          <w:sz w:val="24"/>
          <w:szCs w:val="24"/>
        </w:rPr>
      </w:pPr>
      <w:r w:rsidRPr="00046177">
        <w:rPr>
          <w:rFonts w:ascii="Times New Roman" w:hAnsi="Times New Roman"/>
          <w:i/>
          <w:color w:val="auto"/>
          <w:sz w:val="24"/>
          <w:szCs w:val="24"/>
        </w:rPr>
        <w:t>Engineering units are described in details with their functions and organizational structure.</w:t>
      </w:r>
    </w:p>
    <w:p w14:paraId="6E5E371E" w14:textId="77777777" w:rsidR="00671796" w:rsidRPr="00046177" w:rsidRDefault="006079BE">
      <w:pPr>
        <w:pStyle w:val="ListeParagraf"/>
        <w:widowControl/>
        <w:numPr>
          <w:ilvl w:val="0"/>
          <w:numId w:val="4"/>
        </w:numPr>
        <w:suppressAutoHyphens w:val="0"/>
        <w:contextualSpacing/>
        <w:jc w:val="left"/>
        <w:rPr>
          <w:rFonts w:ascii="Times New Roman" w:hAnsi="Times New Roman"/>
          <w:b/>
          <w:color w:val="auto"/>
          <w:sz w:val="24"/>
          <w:szCs w:val="24"/>
        </w:rPr>
      </w:pPr>
      <w:r w:rsidRPr="00046177">
        <w:rPr>
          <w:rFonts w:ascii="Times New Roman" w:hAnsi="Times New Roman"/>
          <w:b/>
          <w:color w:val="auto"/>
          <w:sz w:val="24"/>
          <w:szCs w:val="24"/>
        </w:rPr>
        <w:t xml:space="preserve">Products and Services </w:t>
      </w:r>
    </w:p>
    <w:p w14:paraId="2F756FE9" w14:textId="77777777" w:rsidR="00671796" w:rsidRPr="00046177" w:rsidRDefault="006079BE">
      <w:pPr>
        <w:pStyle w:val="ListeParagraf"/>
        <w:widowControl/>
        <w:numPr>
          <w:ilvl w:val="1"/>
          <w:numId w:val="4"/>
        </w:numPr>
        <w:suppressAutoHyphens w:val="0"/>
        <w:contextualSpacing/>
        <w:rPr>
          <w:rFonts w:ascii="Times New Roman" w:hAnsi="Times New Roman"/>
          <w:i/>
          <w:color w:val="auto"/>
          <w:sz w:val="24"/>
          <w:szCs w:val="24"/>
        </w:rPr>
      </w:pPr>
      <w:r w:rsidRPr="00046177">
        <w:rPr>
          <w:rFonts w:ascii="Times New Roman" w:hAnsi="Times New Roman"/>
          <w:i/>
          <w:color w:val="auto"/>
          <w:sz w:val="24"/>
          <w:szCs w:val="24"/>
        </w:rPr>
        <w:t>The products / services of the company are clearly described and compared to similar products / services in the market.</w:t>
      </w:r>
    </w:p>
    <w:p w14:paraId="47531AC8" w14:textId="77777777" w:rsidR="00671796" w:rsidRPr="00046177" w:rsidRDefault="006079BE">
      <w:pPr>
        <w:pStyle w:val="ListeParagraf"/>
        <w:widowControl/>
        <w:numPr>
          <w:ilvl w:val="0"/>
          <w:numId w:val="4"/>
        </w:numPr>
        <w:suppressAutoHyphens w:val="0"/>
        <w:contextualSpacing/>
        <w:jc w:val="left"/>
        <w:rPr>
          <w:rFonts w:ascii="Times New Roman" w:hAnsi="Times New Roman"/>
          <w:b/>
          <w:color w:val="auto"/>
          <w:sz w:val="24"/>
          <w:szCs w:val="24"/>
        </w:rPr>
      </w:pPr>
      <w:r w:rsidRPr="00046177">
        <w:rPr>
          <w:rFonts w:ascii="Times New Roman" w:hAnsi="Times New Roman"/>
          <w:b/>
          <w:color w:val="auto"/>
          <w:sz w:val="24"/>
          <w:szCs w:val="24"/>
        </w:rPr>
        <w:t xml:space="preserve">Work Environment </w:t>
      </w:r>
    </w:p>
    <w:p w14:paraId="5A373C07" w14:textId="77777777" w:rsidR="00671796" w:rsidRPr="00046177" w:rsidRDefault="006079BE">
      <w:pPr>
        <w:pStyle w:val="ListeParagraf"/>
        <w:widowControl/>
        <w:numPr>
          <w:ilvl w:val="1"/>
          <w:numId w:val="4"/>
        </w:numPr>
        <w:suppressAutoHyphens w:val="0"/>
        <w:contextualSpacing/>
        <w:rPr>
          <w:rFonts w:ascii="Times New Roman" w:hAnsi="Times New Roman"/>
          <w:i/>
          <w:color w:val="auto"/>
          <w:sz w:val="24"/>
          <w:szCs w:val="24"/>
        </w:rPr>
      </w:pPr>
      <w:r w:rsidRPr="00046177">
        <w:rPr>
          <w:rFonts w:ascii="Times New Roman" w:hAnsi="Times New Roman"/>
          <w:i/>
          <w:color w:val="auto"/>
          <w:sz w:val="24"/>
          <w:szCs w:val="24"/>
        </w:rPr>
        <w:t>The nature of the activities carried out by the department(s) or unit(s) where the major part of the training experience took place, is clearly described.  Whether the function of the department is design, maintenance, R&amp;D, project management, or anything else, the student is able to relate it to the activities of the whole company / establishment.</w:t>
      </w:r>
    </w:p>
    <w:p w14:paraId="1406BC6D" w14:textId="77777777" w:rsidR="00671796" w:rsidRPr="00046177" w:rsidRDefault="006079BE">
      <w:pPr>
        <w:pStyle w:val="ListeParagraf"/>
        <w:widowControl/>
        <w:numPr>
          <w:ilvl w:val="0"/>
          <w:numId w:val="5"/>
        </w:numPr>
        <w:suppressAutoHyphens w:val="0"/>
        <w:contextualSpacing/>
        <w:jc w:val="left"/>
        <w:rPr>
          <w:rFonts w:ascii="Times New Roman" w:hAnsi="Times New Roman"/>
          <w:b/>
          <w:color w:val="auto"/>
          <w:sz w:val="24"/>
          <w:szCs w:val="24"/>
        </w:rPr>
      </w:pPr>
      <w:r w:rsidRPr="00046177">
        <w:rPr>
          <w:rFonts w:ascii="Times New Roman" w:hAnsi="Times New Roman"/>
          <w:b/>
          <w:color w:val="auto"/>
          <w:sz w:val="24"/>
          <w:szCs w:val="24"/>
        </w:rPr>
        <w:t xml:space="preserve">Problem Definition </w:t>
      </w:r>
    </w:p>
    <w:p w14:paraId="617759F1" w14:textId="77777777" w:rsidR="00671796" w:rsidRPr="00046177" w:rsidRDefault="006079BE">
      <w:pPr>
        <w:pStyle w:val="ListeParagraf"/>
        <w:widowControl/>
        <w:numPr>
          <w:ilvl w:val="1"/>
          <w:numId w:val="5"/>
        </w:numPr>
        <w:suppressAutoHyphens w:val="0"/>
        <w:contextualSpacing/>
        <w:rPr>
          <w:rFonts w:ascii="Times New Roman" w:hAnsi="Times New Roman"/>
          <w:i/>
          <w:color w:val="auto"/>
          <w:sz w:val="24"/>
          <w:szCs w:val="24"/>
        </w:rPr>
      </w:pPr>
      <w:r w:rsidRPr="00046177">
        <w:rPr>
          <w:rFonts w:ascii="Times New Roman" w:hAnsi="Times New Roman"/>
          <w:i/>
          <w:color w:val="auto"/>
          <w:sz w:val="24"/>
          <w:szCs w:val="24"/>
        </w:rPr>
        <w:t>The problem to be solved is clearly stated. Objectives are complete, specific, and concise. Customer needs are correctly identified and transformed into project requirements. All potential customers are identified and their needs are taken into consideration.</w:t>
      </w:r>
    </w:p>
    <w:p w14:paraId="3AC2632B" w14:textId="77777777" w:rsidR="00671796" w:rsidRPr="00046177" w:rsidRDefault="006079BE">
      <w:pPr>
        <w:pStyle w:val="ListeParagraf"/>
        <w:widowControl/>
        <w:numPr>
          <w:ilvl w:val="0"/>
          <w:numId w:val="5"/>
        </w:numPr>
        <w:suppressAutoHyphens w:val="0"/>
        <w:contextualSpacing/>
        <w:jc w:val="left"/>
        <w:rPr>
          <w:rFonts w:ascii="Times New Roman" w:hAnsi="Times New Roman"/>
          <w:b/>
          <w:color w:val="auto"/>
          <w:sz w:val="24"/>
          <w:szCs w:val="24"/>
        </w:rPr>
      </w:pPr>
      <w:r w:rsidRPr="00046177">
        <w:rPr>
          <w:rFonts w:ascii="Times New Roman" w:hAnsi="Times New Roman"/>
          <w:b/>
          <w:color w:val="auto"/>
          <w:sz w:val="24"/>
          <w:szCs w:val="24"/>
        </w:rPr>
        <w:t xml:space="preserve">Knowledge Integration with Course Work </w:t>
      </w:r>
    </w:p>
    <w:p w14:paraId="4E6342AF" w14:textId="77777777" w:rsidR="00671796" w:rsidRPr="00046177" w:rsidRDefault="006079BE">
      <w:pPr>
        <w:pStyle w:val="ListeParagraf"/>
        <w:widowControl/>
        <w:numPr>
          <w:ilvl w:val="1"/>
          <w:numId w:val="5"/>
        </w:numPr>
        <w:suppressAutoHyphens w:val="0"/>
        <w:contextualSpacing/>
        <w:rPr>
          <w:rFonts w:ascii="Times New Roman" w:hAnsi="Times New Roman"/>
          <w:i/>
          <w:color w:val="auto"/>
          <w:sz w:val="24"/>
          <w:szCs w:val="24"/>
        </w:rPr>
      </w:pPr>
      <w:r w:rsidRPr="00046177">
        <w:rPr>
          <w:rFonts w:ascii="Times New Roman" w:hAnsi="Times New Roman"/>
          <w:i/>
          <w:color w:val="auto"/>
          <w:sz w:val="24"/>
          <w:szCs w:val="24"/>
        </w:rPr>
        <w:t>The problem to be solved is logically formulated.  Prior knowledge of mathematics, science and engineering principles as well as discipline related courses and collected information are successfully integrated to address the problem.</w:t>
      </w:r>
    </w:p>
    <w:p w14:paraId="51021A26" w14:textId="77777777" w:rsidR="00671796" w:rsidRPr="00046177" w:rsidRDefault="006079BE">
      <w:pPr>
        <w:pStyle w:val="ListeParagraf"/>
        <w:widowControl/>
        <w:numPr>
          <w:ilvl w:val="0"/>
          <w:numId w:val="5"/>
        </w:numPr>
        <w:suppressAutoHyphens w:val="0"/>
        <w:contextualSpacing/>
        <w:jc w:val="left"/>
        <w:rPr>
          <w:rFonts w:ascii="Times New Roman" w:hAnsi="Times New Roman"/>
          <w:b/>
          <w:color w:val="auto"/>
          <w:sz w:val="24"/>
          <w:szCs w:val="24"/>
        </w:rPr>
      </w:pPr>
      <w:r w:rsidRPr="00046177">
        <w:rPr>
          <w:rFonts w:ascii="Times New Roman" w:hAnsi="Times New Roman"/>
          <w:b/>
          <w:color w:val="auto"/>
          <w:sz w:val="24"/>
          <w:szCs w:val="24"/>
        </w:rPr>
        <w:t xml:space="preserve">Learned Tools and Technologies </w:t>
      </w:r>
    </w:p>
    <w:p w14:paraId="58B21731" w14:textId="77777777" w:rsidR="00671796" w:rsidRPr="00046177" w:rsidRDefault="006079BE">
      <w:pPr>
        <w:pStyle w:val="ListeParagraf"/>
        <w:widowControl/>
        <w:numPr>
          <w:ilvl w:val="1"/>
          <w:numId w:val="5"/>
        </w:numPr>
        <w:suppressAutoHyphens w:val="0"/>
        <w:contextualSpacing/>
        <w:rPr>
          <w:rFonts w:ascii="Times New Roman" w:hAnsi="Times New Roman"/>
          <w:i/>
          <w:color w:val="auto"/>
          <w:sz w:val="24"/>
          <w:szCs w:val="24"/>
        </w:rPr>
      </w:pPr>
      <w:r w:rsidRPr="00046177">
        <w:rPr>
          <w:rFonts w:ascii="Times New Roman" w:hAnsi="Times New Roman"/>
          <w:i/>
          <w:color w:val="auto"/>
          <w:sz w:val="24"/>
          <w:szCs w:val="24"/>
        </w:rPr>
        <w:t>Detailed explanation of any new tools or technologies (e.g. libraries, software tools, programming environments) that were encountered during the summer training. Includes discussion on how these tools were learned, with the level of proficiency achieved.</w:t>
      </w:r>
    </w:p>
    <w:p w14:paraId="4330A883" w14:textId="77777777" w:rsidR="00671796" w:rsidRPr="00046177" w:rsidRDefault="006079BE">
      <w:pPr>
        <w:pStyle w:val="ListeParagraf"/>
        <w:widowControl/>
        <w:numPr>
          <w:ilvl w:val="0"/>
          <w:numId w:val="5"/>
        </w:numPr>
        <w:suppressAutoHyphens w:val="0"/>
        <w:contextualSpacing/>
        <w:jc w:val="left"/>
        <w:rPr>
          <w:rFonts w:ascii="Times New Roman" w:hAnsi="Times New Roman"/>
          <w:b/>
          <w:color w:val="auto"/>
          <w:sz w:val="24"/>
          <w:szCs w:val="24"/>
        </w:rPr>
      </w:pPr>
      <w:r w:rsidRPr="00046177">
        <w:rPr>
          <w:rFonts w:ascii="Times New Roman" w:hAnsi="Times New Roman"/>
          <w:b/>
          <w:color w:val="auto"/>
          <w:sz w:val="24"/>
          <w:szCs w:val="24"/>
        </w:rPr>
        <w:t xml:space="preserve">Self Learning </w:t>
      </w:r>
    </w:p>
    <w:p w14:paraId="3CBD9124" w14:textId="77777777" w:rsidR="00671796" w:rsidRPr="00046177" w:rsidRDefault="006079BE">
      <w:pPr>
        <w:pStyle w:val="ListeParagraf"/>
        <w:widowControl/>
        <w:numPr>
          <w:ilvl w:val="1"/>
          <w:numId w:val="5"/>
        </w:numPr>
        <w:suppressAutoHyphens w:val="0"/>
        <w:contextualSpacing/>
        <w:rPr>
          <w:rFonts w:ascii="Times New Roman" w:hAnsi="Times New Roman"/>
          <w:color w:val="auto"/>
          <w:sz w:val="24"/>
          <w:szCs w:val="24"/>
          <w:u w:val="single"/>
        </w:rPr>
      </w:pPr>
      <w:r w:rsidRPr="00046177">
        <w:rPr>
          <w:rFonts w:ascii="Times New Roman" w:hAnsi="Times New Roman"/>
          <w:i/>
          <w:color w:val="auto"/>
          <w:sz w:val="24"/>
          <w:szCs w:val="24"/>
        </w:rPr>
        <w:t>Demonstration of self-learning during the summer training. Includes the mention of any sources and explanation of the sources discovered (e.g. Web sites, books, journals, experts, etc), and the part of the assigned task that these sources were used. Includes an evaluation why these sources were selected among the alternatives</w:t>
      </w:r>
      <w:r w:rsidRPr="00046177">
        <w:rPr>
          <w:rFonts w:ascii="Times New Roman" w:hAnsi="Times New Roman"/>
          <w:color w:val="auto"/>
          <w:sz w:val="24"/>
          <w:szCs w:val="24"/>
        </w:rPr>
        <w:t xml:space="preserve">. </w:t>
      </w:r>
      <w:r w:rsidRPr="00046177">
        <w:rPr>
          <w:rFonts w:ascii="Times New Roman" w:hAnsi="Times New Roman"/>
          <w:i/>
          <w:color w:val="auto"/>
          <w:sz w:val="24"/>
          <w:szCs w:val="24"/>
          <w:u w:val="single"/>
        </w:rPr>
        <w:t>Please be careful about citations and giving proper references, i.e. credibility and authenticity.</w:t>
      </w:r>
    </w:p>
    <w:p w14:paraId="4F75ECF7" w14:textId="77777777" w:rsidR="00671796" w:rsidRPr="00046177" w:rsidRDefault="006079BE">
      <w:pPr>
        <w:pStyle w:val="ListeParagraf"/>
        <w:widowControl/>
        <w:numPr>
          <w:ilvl w:val="0"/>
          <w:numId w:val="5"/>
        </w:numPr>
        <w:suppressAutoHyphens w:val="0"/>
        <w:contextualSpacing/>
        <w:jc w:val="left"/>
        <w:rPr>
          <w:rFonts w:ascii="Times New Roman" w:hAnsi="Times New Roman"/>
          <w:b/>
          <w:color w:val="auto"/>
          <w:sz w:val="24"/>
          <w:szCs w:val="24"/>
        </w:rPr>
      </w:pPr>
      <w:r w:rsidRPr="00046177">
        <w:rPr>
          <w:rFonts w:ascii="Times New Roman" w:hAnsi="Times New Roman"/>
          <w:b/>
          <w:color w:val="auto"/>
          <w:sz w:val="24"/>
          <w:szCs w:val="24"/>
        </w:rPr>
        <w:lastRenderedPageBreak/>
        <w:t>Work Plan &amp; Timeline</w:t>
      </w:r>
    </w:p>
    <w:p w14:paraId="7A10A63B" w14:textId="77777777" w:rsidR="00671796" w:rsidRPr="00046177" w:rsidRDefault="006079BE">
      <w:pPr>
        <w:pStyle w:val="ListeParagraf"/>
        <w:widowControl/>
        <w:numPr>
          <w:ilvl w:val="1"/>
          <w:numId w:val="5"/>
        </w:numPr>
        <w:suppressAutoHyphens w:val="0"/>
        <w:contextualSpacing/>
        <w:rPr>
          <w:rFonts w:ascii="Times New Roman" w:hAnsi="Times New Roman"/>
          <w:i/>
          <w:color w:val="auto"/>
          <w:sz w:val="24"/>
          <w:szCs w:val="24"/>
        </w:rPr>
      </w:pPr>
      <w:r w:rsidRPr="00046177">
        <w:rPr>
          <w:rFonts w:ascii="Times New Roman" w:hAnsi="Times New Roman"/>
          <w:i/>
          <w:color w:val="auto"/>
          <w:sz w:val="24"/>
          <w:szCs w:val="24"/>
        </w:rPr>
        <w:t xml:space="preserve">A time plan of the whole training activity is presented using standard project planning techniques such as </w:t>
      </w:r>
      <w:r w:rsidRPr="00046177">
        <w:rPr>
          <w:rFonts w:ascii="Times New Roman" w:hAnsi="Times New Roman"/>
          <w:i/>
          <w:color w:val="auto"/>
          <w:sz w:val="24"/>
          <w:szCs w:val="24"/>
          <w:u w:val="single"/>
        </w:rPr>
        <w:t>Gantt charts, deployment charts, and critical path analysis</w:t>
      </w:r>
      <w:r w:rsidRPr="00046177">
        <w:rPr>
          <w:rFonts w:ascii="Times New Roman" w:hAnsi="Times New Roman"/>
          <w:i/>
          <w:color w:val="auto"/>
          <w:sz w:val="24"/>
          <w:szCs w:val="24"/>
        </w:rPr>
        <w:t xml:space="preserve">. An effective work strategy is developed, including a plan of attack, decomposition of work into sub-tasks, balanced responsibilities of team members, an executable timetable and a justified project budget.  </w:t>
      </w:r>
    </w:p>
    <w:p w14:paraId="6BC611DA" w14:textId="77777777" w:rsidR="00671796" w:rsidRPr="00046177" w:rsidRDefault="006079BE">
      <w:pPr>
        <w:pStyle w:val="ListeParagraf"/>
        <w:widowControl/>
        <w:numPr>
          <w:ilvl w:val="0"/>
          <w:numId w:val="5"/>
        </w:numPr>
        <w:suppressAutoHyphens w:val="0"/>
        <w:contextualSpacing/>
        <w:jc w:val="left"/>
        <w:rPr>
          <w:rFonts w:ascii="Times New Roman" w:hAnsi="Times New Roman"/>
          <w:b/>
          <w:color w:val="auto"/>
          <w:sz w:val="24"/>
          <w:szCs w:val="24"/>
        </w:rPr>
      </w:pPr>
      <w:r w:rsidRPr="00046177">
        <w:rPr>
          <w:rFonts w:ascii="Times New Roman" w:hAnsi="Times New Roman"/>
          <w:b/>
          <w:color w:val="auto"/>
          <w:sz w:val="24"/>
          <w:szCs w:val="24"/>
        </w:rPr>
        <w:t xml:space="preserve">Literature review and Data Collection </w:t>
      </w:r>
    </w:p>
    <w:p w14:paraId="28A7D21B" w14:textId="77777777" w:rsidR="00671796" w:rsidRPr="00046177" w:rsidRDefault="006079BE">
      <w:pPr>
        <w:pStyle w:val="ListeParagraf"/>
        <w:widowControl/>
        <w:numPr>
          <w:ilvl w:val="1"/>
          <w:numId w:val="5"/>
        </w:numPr>
        <w:suppressAutoHyphens w:val="0"/>
        <w:contextualSpacing/>
        <w:rPr>
          <w:rFonts w:ascii="Times New Roman" w:hAnsi="Times New Roman"/>
          <w:color w:val="auto"/>
          <w:sz w:val="24"/>
          <w:szCs w:val="24"/>
          <w:u w:val="single"/>
        </w:rPr>
      </w:pPr>
      <w:r w:rsidRPr="00046177">
        <w:rPr>
          <w:rFonts w:ascii="Times New Roman" w:hAnsi="Times New Roman"/>
          <w:i/>
          <w:color w:val="auto"/>
          <w:sz w:val="24"/>
          <w:szCs w:val="24"/>
        </w:rPr>
        <w:t xml:space="preserve">All pertaining information (including regulations, standards, and operational experiences) are identified and collected from a variety of credible sources. Information are reviewed and assessed with respect to their quality, validity and accuracy and </w:t>
      </w:r>
      <w:r w:rsidRPr="00046177">
        <w:rPr>
          <w:rFonts w:ascii="Times New Roman" w:hAnsi="Times New Roman"/>
          <w:i/>
          <w:color w:val="auto"/>
          <w:sz w:val="24"/>
          <w:szCs w:val="24"/>
          <w:u w:val="single"/>
        </w:rPr>
        <w:t>presented using a standard and ethically referenced literature review format. Please be careful about citations and giving proper references, i.e. credibility and authenticity.</w:t>
      </w:r>
    </w:p>
    <w:p w14:paraId="49341DAA" w14:textId="77777777" w:rsidR="00671796" w:rsidRPr="00046177" w:rsidRDefault="006079BE">
      <w:pPr>
        <w:pStyle w:val="ListeParagraf"/>
        <w:widowControl/>
        <w:numPr>
          <w:ilvl w:val="0"/>
          <w:numId w:val="5"/>
        </w:numPr>
        <w:suppressAutoHyphens w:val="0"/>
        <w:contextualSpacing/>
        <w:jc w:val="left"/>
        <w:rPr>
          <w:rFonts w:ascii="Times New Roman" w:hAnsi="Times New Roman"/>
          <w:b/>
          <w:color w:val="auto"/>
          <w:sz w:val="24"/>
          <w:szCs w:val="24"/>
        </w:rPr>
      </w:pPr>
      <w:r w:rsidRPr="00046177">
        <w:rPr>
          <w:rFonts w:ascii="Times New Roman" w:hAnsi="Times New Roman"/>
          <w:b/>
          <w:color w:val="auto"/>
          <w:sz w:val="24"/>
          <w:szCs w:val="24"/>
        </w:rPr>
        <w:t xml:space="preserve">Implementation </w:t>
      </w:r>
    </w:p>
    <w:p w14:paraId="6F62E403" w14:textId="77777777" w:rsidR="00671796" w:rsidRPr="00046177" w:rsidRDefault="006079BE">
      <w:pPr>
        <w:pStyle w:val="ListeParagraf"/>
        <w:widowControl/>
        <w:numPr>
          <w:ilvl w:val="1"/>
          <w:numId w:val="5"/>
        </w:numPr>
        <w:suppressAutoHyphens w:val="0"/>
        <w:contextualSpacing/>
        <w:rPr>
          <w:rFonts w:ascii="Times New Roman" w:hAnsi="Times New Roman"/>
          <w:i/>
          <w:color w:val="auto"/>
          <w:sz w:val="24"/>
          <w:szCs w:val="24"/>
        </w:rPr>
      </w:pPr>
      <w:r w:rsidRPr="00046177">
        <w:rPr>
          <w:rFonts w:ascii="Times New Roman" w:hAnsi="Times New Roman"/>
          <w:i/>
          <w:color w:val="auto"/>
          <w:sz w:val="24"/>
          <w:szCs w:val="24"/>
        </w:rPr>
        <w:t>The work carried out represents an engineering contribution similar to that carried by a professional engineer in the field and is well described</w:t>
      </w:r>
    </w:p>
    <w:p w14:paraId="3FD23E73" w14:textId="77777777" w:rsidR="00671796" w:rsidRPr="00046177" w:rsidRDefault="006079BE">
      <w:pPr>
        <w:pStyle w:val="ListeParagraf"/>
        <w:widowControl/>
        <w:numPr>
          <w:ilvl w:val="0"/>
          <w:numId w:val="5"/>
        </w:numPr>
        <w:suppressAutoHyphens w:val="0"/>
        <w:contextualSpacing/>
        <w:rPr>
          <w:rFonts w:ascii="Times New Roman" w:hAnsi="Times New Roman"/>
          <w:b/>
          <w:i/>
          <w:color w:val="auto"/>
          <w:sz w:val="24"/>
          <w:szCs w:val="24"/>
        </w:rPr>
      </w:pPr>
      <w:r w:rsidRPr="00046177">
        <w:rPr>
          <w:rFonts w:ascii="Times New Roman" w:hAnsi="Times New Roman"/>
          <w:b/>
          <w:color w:val="auto"/>
          <w:sz w:val="24"/>
          <w:szCs w:val="24"/>
        </w:rPr>
        <w:t xml:space="preserve">Evaluation &amp; Impact Analysis </w:t>
      </w:r>
    </w:p>
    <w:p w14:paraId="7FB2A940" w14:textId="0FC9F3D7" w:rsidR="00671796" w:rsidRPr="00046177" w:rsidRDefault="006079BE">
      <w:pPr>
        <w:pStyle w:val="ListeParagraf"/>
        <w:widowControl/>
        <w:numPr>
          <w:ilvl w:val="1"/>
          <w:numId w:val="5"/>
        </w:numPr>
        <w:suppressAutoHyphens w:val="0"/>
        <w:contextualSpacing/>
        <w:rPr>
          <w:rFonts w:ascii="Times New Roman" w:hAnsi="Times New Roman"/>
          <w:i/>
          <w:color w:val="auto"/>
          <w:sz w:val="24"/>
          <w:szCs w:val="24"/>
        </w:rPr>
      </w:pPr>
      <w:r w:rsidRPr="00046177">
        <w:rPr>
          <w:rFonts w:ascii="Times New Roman" w:hAnsi="Times New Roman"/>
          <w:i/>
          <w:color w:val="auto"/>
          <w:sz w:val="24"/>
          <w:szCs w:val="24"/>
        </w:rPr>
        <w:t>Performance of the final work compares favorably to customer requirements, pre-set outcomes, operational constraints, and existing products if any.</w:t>
      </w:r>
      <w:r w:rsidRPr="00046177">
        <w:rPr>
          <w:rFonts w:ascii="Times New Roman" w:hAnsi="Times New Roman"/>
          <w:color w:val="auto"/>
          <w:sz w:val="24"/>
          <w:szCs w:val="24"/>
        </w:rPr>
        <w:t xml:space="preserve"> </w:t>
      </w:r>
      <w:r w:rsidRPr="00046177">
        <w:rPr>
          <w:rFonts w:ascii="Times New Roman" w:hAnsi="Times New Roman"/>
          <w:i/>
          <w:color w:val="auto"/>
          <w:sz w:val="24"/>
          <w:szCs w:val="24"/>
        </w:rPr>
        <w:t xml:space="preserve">Related environmental, social, health and safety issues as well </w:t>
      </w:r>
      <w:r w:rsidR="00046177" w:rsidRPr="00046177">
        <w:rPr>
          <w:rFonts w:ascii="Times New Roman" w:hAnsi="Times New Roman"/>
          <w:i/>
          <w:color w:val="auto"/>
          <w:sz w:val="24"/>
          <w:szCs w:val="24"/>
        </w:rPr>
        <w:t>as anticipated</w:t>
      </w:r>
      <w:r w:rsidRPr="00046177">
        <w:rPr>
          <w:rFonts w:ascii="Times New Roman" w:hAnsi="Times New Roman"/>
          <w:i/>
          <w:color w:val="auto"/>
          <w:sz w:val="24"/>
          <w:szCs w:val="24"/>
        </w:rPr>
        <w:t xml:space="preserve"> hazards are deeply evaluated. Local and global, long term as well as short term benefits and risks on users and </w:t>
      </w:r>
      <w:r w:rsidR="00046177" w:rsidRPr="00046177">
        <w:rPr>
          <w:rFonts w:ascii="Times New Roman" w:hAnsi="Times New Roman"/>
          <w:i/>
          <w:color w:val="auto"/>
          <w:sz w:val="24"/>
          <w:szCs w:val="24"/>
        </w:rPr>
        <w:t>non-users</w:t>
      </w:r>
      <w:r w:rsidRPr="00046177">
        <w:rPr>
          <w:rFonts w:ascii="Times New Roman" w:hAnsi="Times New Roman"/>
          <w:i/>
          <w:color w:val="auto"/>
          <w:sz w:val="24"/>
          <w:szCs w:val="24"/>
        </w:rPr>
        <w:t xml:space="preserve"> are analyzed and how they might impact the general acceptance of the results of the work done.</w:t>
      </w:r>
    </w:p>
    <w:p w14:paraId="0413F689" w14:textId="77777777" w:rsidR="00671796" w:rsidRPr="00046177" w:rsidRDefault="006079BE">
      <w:pPr>
        <w:pStyle w:val="ListeParagraf"/>
        <w:widowControl/>
        <w:numPr>
          <w:ilvl w:val="0"/>
          <w:numId w:val="6"/>
        </w:numPr>
        <w:suppressAutoHyphens w:val="0"/>
        <w:contextualSpacing/>
        <w:jc w:val="left"/>
        <w:rPr>
          <w:rFonts w:ascii="Times New Roman" w:hAnsi="Times New Roman"/>
          <w:b/>
          <w:color w:val="auto"/>
          <w:sz w:val="24"/>
          <w:szCs w:val="24"/>
        </w:rPr>
      </w:pPr>
      <w:r w:rsidRPr="00046177">
        <w:rPr>
          <w:rFonts w:ascii="Times New Roman" w:hAnsi="Times New Roman"/>
          <w:b/>
          <w:color w:val="auto"/>
          <w:sz w:val="24"/>
          <w:szCs w:val="24"/>
        </w:rPr>
        <w:t xml:space="preserve">Achievement of Expected LOs </w:t>
      </w:r>
    </w:p>
    <w:p w14:paraId="0CE5AA08" w14:textId="77777777" w:rsidR="00671796" w:rsidRPr="00046177" w:rsidRDefault="006079BE">
      <w:pPr>
        <w:pStyle w:val="ListeParagraf"/>
        <w:widowControl/>
        <w:numPr>
          <w:ilvl w:val="1"/>
          <w:numId w:val="6"/>
        </w:numPr>
        <w:suppressAutoHyphens w:val="0"/>
        <w:contextualSpacing/>
        <w:rPr>
          <w:rFonts w:ascii="Times New Roman" w:hAnsi="Times New Roman"/>
          <w:i/>
          <w:color w:val="auto"/>
          <w:sz w:val="24"/>
          <w:szCs w:val="24"/>
        </w:rPr>
      </w:pPr>
      <w:r w:rsidRPr="00046177">
        <w:rPr>
          <w:rFonts w:ascii="Times New Roman" w:hAnsi="Times New Roman"/>
          <w:i/>
          <w:color w:val="auto"/>
          <w:sz w:val="24"/>
          <w:szCs w:val="24"/>
        </w:rPr>
        <w:t xml:space="preserve">The student is able to present convincing evidences that all of his Learning outcomes were achieved by the end of the training period. Please see </w:t>
      </w:r>
      <w:r w:rsidRPr="00046177">
        <w:rPr>
          <w:rFonts w:ascii="Times New Roman" w:hAnsi="Times New Roman"/>
          <w:color w:val="auto"/>
          <w:sz w:val="24"/>
          <w:szCs w:val="24"/>
        </w:rPr>
        <w:t>Expected Learning Outcomes section, too, for making a proper relationship.</w:t>
      </w:r>
    </w:p>
    <w:p w14:paraId="61B8BA96" w14:textId="77777777" w:rsidR="00671796" w:rsidRPr="00046177" w:rsidRDefault="006079BE">
      <w:pPr>
        <w:pStyle w:val="ListeParagraf"/>
        <w:widowControl/>
        <w:numPr>
          <w:ilvl w:val="0"/>
          <w:numId w:val="6"/>
        </w:numPr>
        <w:suppressAutoHyphens w:val="0"/>
        <w:contextualSpacing/>
        <w:jc w:val="left"/>
        <w:rPr>
          <w:rFonts w:ascii="Times New Roman" w:hAnsi="Times New Roman"/>
          <w:b/>
          <w:color w:val="auto"/>
          <w:sz w:val="24"/>
          <w:szCs w:val="24"/>
        </w:rPr>
      </w:pPr>
      <w:r w:rsidRPr="00046177">
        <w:rPr>
          <w:rFonts w:ascii="Times New Roman" w:hAnsi="Times New Roman"/>
          <w:b/>
          <w:color w:val="auto"/>
          <w:sz w:val="24"/>
          <w:szCs w:val="24"/>
        </w:rPr>
        <w:t xml:space="preserve">Recommendations to enhance future training in this company </w:t>
      </w:r>
    </w:p>
    <w:p w14:paraId="06DB09DA" w14:textId="77777777" w:rsidR="00671796" w:rsidRPr="00046177" w:rsidRDefault="006079BE">
      <w:pPr>
        <w:pStyle w:val="ListeParagraf"/>
        <w:widowControl/>
        <w:numPr>
          <w:ilvl w:val="1"/>
          <w:numId w:val="6"/>
        </w:numPr>
        <w:suppressAutoHyphens w:val="0"/>
        <w:contextualSpacing/>
        <w:rPr>
          <w:rFonts w:ascii="Times New Roman" w:hAnsi="Times New Roman"/>
          <w:i/>
          <w:color w:val="auto"/>
          <w:sz w:val="24"/>
          <w:szCs w:val="24"/>
        </w:rPr>
      </w:pPr>
      <w:r w:rsidRPr="00046177">
        <w:rPr>
          <w:rFonts w:ascii="Times New Roman" w:hAnsi="Times New Roman"/>
          <w:i/>
          <w:color w:val="auto"/>
          <w:sz w:val="24"/>
          <w:szCs w:val="24"/>
        </w:rPr>
        <w:t>Analysis of the achievement of the student’s learning outcomes are used to develop specific rational recommendations to enhance the future student’s training experience in this company.</w:t>
      </w:r>
    </w:p>
    <w:p w14:paraId="1C159F41" w14:textId="77777777" w:rsidR="00671796" w:rsidRPr="00046177" w:rsidRDefault="006079BE">
      <w:pPr>
        <w:pStyle w:val="ListeParagraf"/>
        <w:widowControl/>
        <w:numPr>
          <w:ilvl w:val="0"/>
          <w:numId w:val="6"/>
        </w:numPr>
        <w:suppressAutoHyphens w:val="0"/>
        <w:contextualSpacing/>
        <w:rPr>
          <w:rFonts w:ascii="Times New Roman" w:hAnsi="Times New Roman"/>
          <w:b/>
          <w:i/>
          <w:color w:val="auto"/>
          <w:sz w:val="24"/>
          <w:szCs w:val="24"/>
        </w:rPr>
      </w:pPr>
      <w:r w:rsidRPr="00046177">
        <w:rPr>
          <w:rFonts w:ascii="Times New Roman" w:hAnsi="Times New Roman"/>
          <w:b/>
          <w:color w:val="auto"/>
          <w:sz w:val="24"/>
          <w:szCs w:val="24"/>
        </w:rPr>
        <w:t>Ethical Issues</w:t>
      </w:r>
    </w:p>
    <w:p w14:paraId="048B36CA" w14:textId="77777777" w:rsidR="00671796" w:rsidRPr="00046177" w:rsidRDefault="006079BE">
      <w:pPr>
        <w:pStyle w:val="ListeParagraf"/>
        <w:widowControl/>
        <w:numPr>
          <w:ilvl w:val="1"/>
          <w:numId w:val="6"/>
        </w:numPr>
        <w:suppressAutoHyphens w:val="0"/>
        <w:contextualSpacing/>
        <w:rPr>
          <w:rFonts w:ascii="Times New Roman" w:hAnsi="Times New Roman"/>
          <w:i/>
          <w:color w:val="auto"/>
          <w:sz w:val="24"/>
          <w:szCs w:val="24"/>
        </w:rPr>
      </w:pPr>
      <w:r w:rsidRPr="00046177">
        <w:rPr>
          <w:rFonts w:ascii="Times New Roman" w:hAnsi="Times New Roman"/>
          <w:i/>
          <w:color w:val="auto"/>
          <w:sz w:val="24"/>
          <w:szCs w:val="24"/>
        </w:rPr>
        <w:t>Ethical issues related to the work done are presented and discussed. Concrete examples of work-related ethical issues are demonstrated.</w:t>
      </w:r>
    </w:p>
    <w:p w14:paraId="6BC1A35F" w14:textId="77777777" w:rsidR="00671796" w:rsidRPr="00046177" w:rsidRDefault="006079BE">
      <w:pPr>
        <w:pStyle w:val="ListeParagraf"/>
        <w:widowControl/>
        <w:numPr>
          <w:ilvl w:val="0"/>
          <w:numId w:val="6"/>
        </w:numPr>
        <w:suppressAutoHyphens w:val="0"/>
        <w:contextualSpacing/>
        <w:jc w:val="left"/>
        <w:rPr>
          <w:rFonts w:ascii="Times New Roman" w:hAnsi="Times New Roman"/>
          <w:b/>
          <w:color w:val="auto"/>
          <w:sz w:val="24"/>
          <w:szCs w:val="24"/>
        </w:rPr>
      </w:pPr>
      <w:r w:rsidRPr="00046177">
        <w:rPr>
          <w:rFonts w:ascii="Times New Roman" w:hAnsi="Times New Roman"/>
          <w:b/>
          <w:color w:val="auto"/>
          <w:sz w:val="24"/>
          <w:szCs w:val="24"/>
        </w:rPr>
        <w:t xml:space="preserve">Recommendations to enhance future training of TEDU engineering students </w:t>
      </w:r>
    </w:p>
    <w:p w14:paraId="7EA551FE" w14:textId="77777777" w:rsidR="00671796" w:rsidRPr="00046177" w:rsidRDefault="006079BE">
      <w:pPr>
        <w:pStyle w:val="ListeParagraf"/>
        <w:widowControl/>
        <w:numPr>
          <w:ilvl w:val="1"/>
          <w:numId w:val="6"/>
        </w:numPr>
        <w:suppressAutoHyphens w:val="0"/>
        <w:contextualSpacing/>
        <w:rPr>
          <w:rFonts w:ascii="Times New Roman" w:hAnsi="Times New Roman"/>
          <w:i/>
          <w:color w:val="auto"/>
          <w:sz w:val="24"/>
          <w:szCs w:val="24"/>
        </w:rPr>
      </w:pPr>
      <w:r w:rsidRPr="00046177">
        <w:rPr>
          <w:rFonts w:ascii="Times New Roman" w:hAnsi="Times New Roman"/>
          <w:i/>
          <w:color w:val="auto"/>
          <w:sz w:val="24"/>
          <w:szCs w:val="24"/>
        </w:rPr>
        <w:t>The student’s training experience is used to develop a set of rational, clear and precise recommendations to TEDU in order to enhance the future training of the engineering students.</w:t>
      </w:r>
    </w:p>
    <w:p w14:paraId="27477F6D" w14:textId="77777777" w:rsidR="00671796" w:rsidRPr="00046177" w:rsidRDefault="006079BE">
      <w:pPr>
        <w:pStyle w:val="ListeParagraf"/>
        <w:widowControl/>
        <w:numPr>
          <w:ilvl w:val="0"/>
          <w:numId w:val="6"/>
        </w:numPr>
        <w:suppressAutoHyphens w:val="0"/>
        <w:spacing w:after="0" w:line="240" w:lineRule="auto"/>
        <w:contextualSpacing/>
        <w:jc w:val="left"/>
        <w:rPr>
          <w:rFonts w:ascii="Times New Roman" w:hAnsi="Times New Roman"/>
          <w:b/>
          <w:color w:val="auto"/>
          <w:sz w:val="24"/>
          <w:szCs w:val="24"/>
        </w:rPr>
      </w:pPr>
      <w:r w:rsidRPr="00046177">
        <w:rPr>
          <w:rFonts w:ascii="Times New Roman" w:hAnsi="Times New Roman"/>
          <w:b/>
          <w:color w:val="auto"/>
          <w:sz w:val="24"/>
          <w:szCs w:val="24"/>
        </w:rPr>
        <w:t xml:space="preserve">Presentation of  technical content </w:t>
      </w:r>
    </w:p>
    <w:p w14:paraId="7CF03FB4" w14:textId="77777777" w:rsidR="00671796" w:rsidRPr="00046177" w:rsidRDefault="006079BE">
      <w:pPr>
        <w:pStyle w:val="ListeParagraf"/>
        <w:widowControl/>
        <w:numPr>
          <w:ilvl w:val="1"/>
          <w:numId w:val="6"/>
        </w:numPr>
        <w:suppressAutoHyphens w:val="0"/>
        <w:contextualSpacing/>
        <w:rPr>
          <w:rFonts w:ascii="Times New Roman" w:hAnsi="Times New Roman"/>
          <w:i/>
          <w:color w:val="auto"/>
          <w:sz w:val="24"/>
          <w:szCs w:val="24"/>
        </w:rPr>
      </w:pPr>
      <w:r w:rsidRPr="00046177">
        <w:rPr>
          <w:rFonts w:ascii="Times New Roman" w:hAnsi="Times New Roman"/>
          <w:i/>
          <w:color w:val="auto"/>
          <w:sz w:val="24"/>
          <w:szCs w:val="24"/>
        </w:rPr>
        <w:t>Demonstrate an excellent understanding of all major topics presented and argued with clear links between successive ideas using superb organization from a capturing introduction to a clear conclusion that builds on and provides support to the subject matter.</w:t>
      </w:r>
    </w:p>
    <w:p w14:paraId="27C8C4B1" w14:textId="77777777" w:rsidR="00671796" w:rsidRPr="00046177" w:rsidRDefault="006079BE">
      <w:pPr>
        <w:pStyle w:val="ListeParagraf"/>
        <w:widowControl/>
        <w:numPr>
          <w:ilvl w:val="0"/>
          <w:numId w:val="6"/>
        </w:numPr>
        <w:suppressAutoHyphens w:val="0"/>
        <w:spacing w:after="0" w:line="240" w:lineRule="auto"/>
        <w:contextualSpacing/>
        <w:jc w:val="left"/>
        <w:rPr>
          <w:rFonts w:ascii="Times New Roman" w:hAnsi="Times New Roman"/>
          <w:b/>
          <w:color w:val="auto"/>
          <w:sz w:val="24"/>
          <w:szCs w:val="24"/>
        </w:rPr>
      </w:pPr>
      <w:r w:rsidRPr="00046177">
        <w:rPr>
          <w:rFonts w:ascii="Times New Roman" w:hAnsi="Times New Roman"/>
          <w:b/>
          <w:color w:val="auto"/>
          <w:sz w:val="24"/>
          <w:szCs w:val="24"/>
        </w:rPr>
        <w:t xml:space="preserve">Formatting </w:t>
      </w:r>
    </w:p>
    <w:p w14:paraId="5C2E8E25" w14:textId="68AC171B" w:rsidR="00671796" w:rsidRPr="00046177" w:rsidRDefault="006079BE">
      <w:pPr>
        <w:pStyle w:val="ListeParagraf"/>
        <w:widowControl/>
        <w:numPr>
          <w:ilvl w:val="1"/>
          <w:numId w:val="6"/>
        </w:numPr>
        <w:suppressAutoHyphens w:val="0"/>
        <w:contextualSpacing/>
        <w:rPr>
          <w:rFonts w:ascii="Times New Roman" w:hAnsi="Times New Roman"/>
          <w:b/>
          <w:i/>
          <w:color w:val="FF0000"/>
          <w:sz w:val="24"/>
          <w:szCs w:val="24"/>
        </w:rPr>
      </w:pPr>
      <w:r w:rsidRPr="00046177">
        <w:rPr>
          <w:rFonts w:ascii="Times New Roman" w:hAnsi="Times New Roman"/>
          <w:b/>
          <w:i/>
          <w:color w:val="FF0000"/>
          <w:sz w:val="24"/>
          <w:szCs w:val="24"/>
        </w:rPr>
        <w:lastRenderedPageBreak/>
        <w:t xml:space="preserve">Document is accurately and professionally formatted specified by the guidelines (appropriate cover page, single line spacing, </w:t>
      </w:r>
      <w:r w:rsidR="00E622E9" w:rsidRPr="00046177">
        <w:rPr>
          <w:rFonts w:ascii="Times New Roman" w:hAnsi="Times New Roman"/>
          <w:b/>
          <w:i/>
          <w:color w:val="FF0000"/>
          <w:sz w:val="24"/>
          <w:szCs w:val="24"/>
        </w:rPr>
        <w:t xml:space="preserve">Times New Roman </w:t>
      </w:r>
      <w:r w:rsidRPr="00046177">
        <w:rPr>
          <w:rFonts w:ascii="Times New Roman" w:hAnsi="Times New Roman"/>
          <w:b/>
          <w:i/>
          <w:color w:val="FF0000"/>
          <w:sz w:val="24"/>
          <w:szCs w:val="24"/>
        </w:rPr>
        <w:t>font sz. 12, sections and subsections are organized properly and each section starts in a new page, table of contents is given initially, pages are numbered, text alignment is justified)</w:t>
      </w:r>
    </w:p>
    <w:p w14:paraId="0110051A" w14:textId="77777777" w:rsidR="00671796" w:rsidRPr="00046177" w:rsidRDefault="00671796">
      <w:pPr>
        <w:pStyle w:val="ListeParagraf"/>
        <w:widowControl/>
        <w:suppressAutoHyphens w:val="0"/>
        <w:ind w:left="1440"/>
        <w:contextualSpacing/>
        <w:rPr>
          <w:rFonts w:ascii="Times New Roman" w:hAnsi="Times New Roman"/>
          <w:i/>
          <w:color w:val="auto"/>
          <w:sz w:val="24"/>
          <w:szCs w:val="24"/>
        </w:rPr>
      </w:pPr>
    </w:p>
    <w:p w14:paraId="5EA059E3" w14:textId="77777777" w:rsidR="00671796" w:rsidRPr="00046177" w:rsidRDefault="006079BE">
      <w:pPr>
        <w:pStyle w:val="ListeParagraf"/>
        <w:widowControl/>
        <w:numPr>
          <w:ilvl w:val="0"/>
          <w:numId w:val="6"/>
        </w:numPr>
        <w:suppressAutoHyphens w:val="0"/>
        <w:spacing w:after="0" w:line="240" w:lineRule="auto"/>
        <w:contextualSpacing/>
        <w:jc w:val="left"/>
        <w:rPr>
          <w:rFonts w:ascii="Times New Roman" w:hAnsi="Times New Roman"/>
          <w:b/>
          <w:color w:val="auto"/>
          <w:sz w:val="24"/>
          <w:szCs w:val="24"/>
        </w:rPr>
      </w:pPr>
      <w:r w:rsidRPr="00046177">
        <w:rPr>
          <w:rFonts w:ascii="Times New Roman" w:hAnsi="Times New Roman"/>
          <w:b/>
          <w:color w:val="auto"/>
          <w:sz w:val="24"/>
          <w:szCs w:val="24"/>
        </w:rPr>
        <w:t>Language Proficiency</w:t>
      </w:r>
    </w:p>
    <w:p w14:paraId="48A53015" w14:textId="77777777" w:rsidR="00671796" w:rsidRPr="00046177" w:rsidRDefault="006079BE">
      <w:pPr>
        <w:pStyle w:val="ListeParagraf"/>
        <w:widowControl/>
        <w:numPr>
          <w:ilvl w:val="1"/>
          <w:numId w:val="6"/>
        </w:numPr>
        <w:suppressAutoHyphens w:val="0"/>
        <w:contextualSpacing/>
        <w:rPr>
          <w:rFonts w:ascii="Times New Roman" w:hAnsi="Times New Roman"/>
          <w:i/>
          <w:color w:val="auto"/>
          <w:sz w:val="24"/>
          <w:szCs w:val="24"/>
        </w:rPr>
      </w:pPr>
      <w:r w:rsidRPr="00046177">
        <w:rPr>
          <w:rFonts w:ascii="Times New Roman" w:hAnsi="Times New Roman"/>
          <w:i/>
          <w:color w:val="auto"/>
          <w:sz w:val="24"/>
          <w:szCs w:val="24"/>
        </w:rPr>
        <w:t>Document uses a range of advanced level formal vocabulary accurately, uses business terminology, is free of grammatical errors.</w:t>
      </w:r>
    </w:p>
    <w:p w14:paraId="04327A09" w14:textId="77777777" w:rsidR="00671796" w:rsidRPr="00046177" w:rsidRDefault="006079BE">
      <w:pPr>
        <w:pStyle w:val="ListeParagraf"/>
        <w:widowControl/>
        <w:numPr>
          <w:ilvl w:val="0"/>
          <w:numId w:val="6"/>
        </w:numPr>
        <w:suppressAutoHyphens w:val="0"/>
        <w:spacing w:after="0" w:line="240" w:lineRule="auto"/>
        <w:contextualSpacing/>
        <w:jc w:val="left"/>
        <w:rPr>
          <w:rFonts w:ascii="Times New Roman" w:hAnsi="Times New Roman"/>
          <w:b/>
          <w:color w:val="auto"/>
          <w:sz w:val="24"/>
          <w:szCs w:val="24"/>
        </w:rPr>
      </w:pPr>
      <w:r w:rsidRPr="00046177">
        <w:rPr>
          <w:rFonts w:ascii="Times New Roman" w:hAnsi="Times New Roman"/>
          <w:b/>
          <w:color w:val="auto"/>
          <w:sz w:val="24"/>
          <w:szCs w:val="24"/>
        </w:rPr>
        <w:t xml:space="preserve">Graphical Communication Skills </w:t>
      </w:r>
    </w:p>
    <w:p w14:paraId="1F806E08" w14:textId="77777777" w:rsidR="00671796" w:rsidRPr="00046177" w:rsidRDefault="006079BE">
      <w:pPr>
        <w:pStyle w:val="ListeParagraf"/>
        <w:widowControl/>
        <w:numPr>
          <w:ilvl w:val="1"/>
          <w:numId w:val="6"/>
        </w:numPr>
        <w:suppressAutoHyphens w:val="0"/>
        <w:contextualSpacing/>
        <w:rPr>
          <w:rFonts w:ascii="Times New Roman" w:hAnsi="Times New Roman"/>
          <w:i/>
          <w:color w:val="auto"/>
          <w:sz w:val="24"/>
          <w:szCs w:val="24"/>
        </w:rPr>
      </w:pPr>
      <w:r w:rsidRPr="00046177">
        <w:rPr>
          <w:rFonts w:ascii="Times New Roman" w:hAnsi="Times New Roman"/>
          <w:i/>
          <w:color w:val="auto"/>
          <w:sz w:val="24"/>
          <w:szCs w:val="24"/>
        </w:rPr>
        <w:t>The information is displayed adequately with appropriate techniques (e.g., graphs, tables, figures)</w:t>
      </w:r>
    </w:p>
    <w:p w14:paraId="1D09FCAE" w14:textId="77777777" w:rsidR="00671796" w:rsidRPr="00046177" w:rsidRDefault="006079BE">
      <w:pPr>
        <w:pStyle w:val="ListeParagraf"/>
        <w:widowControl/>
        <w:numPr>
          <w:ilvl w:val="0"/>
          <w:numId w:val="7"/>
        </w:numPr>
        <w:suppressAutoHyphens w:val="0"/>
        <w:contextualSpacing/>
        <w:jc w:val="left"/>
        <w:rPr>
          <w:rFonts w:ascii="Times New Roman" w:hAnsi="Times New Roman"/>
          <w:b/>
          <w:color w:val="auto"/>
          <w:sz w:val="24"/>
          <w:szCs w:val="24"/>
        </w:rPr>
      </w:pPr>
      <w:r w:rsidRPr="00046177">
        <w:rPr>
          <w:rFonts w:ascii="Times New Roman" w:hAnsi="Times New Roman"/>
          <w:b/>
          <w:color w:val="auto"/>
          <w:sz w:val="24"/>
          <w:szCs w:val="24"/>
        </w:rPr>
        <w:t xml:space="preserve">Credibility &amp; authenticity </w:t>
      </w:r>
    </w:p>
    <w:p w14:paraId="232F5589" w14:textId="77777777" w:rsidR="00671796" w:rsidRPr="00046177" w:rsidRDefault="006079BE">
      <w:pPr>
        <w:pStyle w:val="ListeParagraf"/>
        <w:widowControl/>
        <w:numPr>
          <w:ilvl w:val="1"/>
          <w:numId w:val="7"/>
        </w:numPr>
        <w:suppressAutoHyphens w:val="0"/>
        <w:contextualSpacing/>
        <w:rPr>
          <w:rFonts w:ascii="Times New Roman" w:hAnsi="Times New Roman"/>
          <w:i/>
          <w:color w:val="auto"/>
          <w:sz w:val="24"/>
          <w:szCs w:val="24"/>
        </w:rPr>
      </w:pPr>
      <w:r w:rsidRPr="00046177">
        <w:rPr>
          <w:rFonts w:ascii="Times New Roman" w:hAnsi="Times New Roman"/>
          <w:i/>
          <w:color w:val="auto"/>
          <w:sz w:val="24"/>
          <w:szCs w:val="24"/>
        </w:rPr>
        <w:t>Use reliable and credible references/citations that follow standard format (IEEE, AIAA, ASME, etc.) to support the</w:t>
      </w:r>
      <w:bookmarkStart w:id="0" w:name="_GoBack"/>
      <w:bookmarkEnd w:id="0"/>
      <w:r w:rsidRPr="00046177">
        <w:rPr>
          <w:rFonts w:ascii="Times New Roman" w:hAnsi="Times New Roman"/>
          <w:i/>
          <w:color w:val="auto"/>
          <w:sz w:val="24"/>
          <w:szCs w:val="24"/>
        </w:rPr>
        <w:t xml:space="preserve"> credibility and authenticity of the information presented without any sort of plagiarism or dishonestly copied material.  </w:t>
      </w:r>
    </w:p>
    <w:p w14:paraId="69F136B1" w14:textId="77777777" w:rsidR="00671796" w:rsidRPr="00046177" w:rsidRDefault="006079BE" w:rsidP="00046177">
      <w:pPr>
        <w:pStyle w:val="Balk2"/>
      </w:pPr>
      <w:r w:rsidRPr="00046177">
        <w:t>Learning Outcome Table</w:t>
      </w:r>
    </w:p>
    <w:tbl>
      <w:tblPr>
        <w:tblW w:w="9087" w:type="dxa"/>
        <w:jc w:val="center"/>
        <w:tblCellMar>
          <w:left w:w="70" w:type="dxa"/>
          <w:right w:w="70" w:type="dxa"/>
        </w:tblCellMar>
        <w:tblLook w:val="04A0" w:firstRow="1" w:lastRow="0" w:firstColumn="1" w:lastColumn="0" w:noHBand="0" w:noVBand="1"/>
      </w:tblPr>
      <w:tblGrid>
        <w:gridCol w:w="959"/>
        <w:gridCol w:w="8128"/>
      </w:tblGrid>
      <w:tr w:rsidR="00671796" w:rsidRPr="00046177" w14:paraId="53B2B063" w14:textId="77777777">
        <w:trPr>
          <w:trHeight w:val="30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631740BE" w14:textId="77777777" w:rsidR="00671796" w:rsidRPr="00046177" w:rsidRDefault="006079BE">
            <w:pPr>
              <w:spacing w:after="0" w:line="240" w:lineRule="auto"/>
              <w:jc w:val="center"/>
              <w:rPr>
                <w:rFonts w:ascii="Times New Roman" w:eastAsia="Times New Roman" w:hAnsi="Times New Roman"/>
                <w:b/>
                <w:bCs/>
                <w:color w:val="auto"/>
                <w:sz w:val="24"/>
                <w:szCs w:val="24"/>
                <w:lang w:eastAsia="tr-TR"/>
              </w:rPr>
            </w:pPr>
            <w:r w:rsidRPr="00046177">
              <w:rPr>
                <w:rFonts w:ascii="Times New Roman" w:eastAsia="Times New Roman" w:hAnsi="Times New Roman"/>
                <w:b/>
                <w:bCs/>
                <w:color w:val="auto"/>
                <w:sz w:val="24"/>
                <w:szCs w:val="24"/>
                <w:lang w:eastAsia="tr-TR"/>
              </w:rPr>
              <w:t>LO</w:t>
            </w:r>
          </w:p>
        </w:tc>
        <w:tc>
          <w:tcPr>
            <w:tcW w:w="8127" w:type="dxa"/>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0E1B9869" w14:textId="77777777" w:rsidR="00671796" w:rsidRPr="00046177" w:rsidRDefault="006079BE">
            <w:pPr>
              <w:spacing w:after="0" w:line="240" w:lineRule="auto"/>
              <w:jc w:val="center"/>
              <w:rPr>
                <w:rFonts w:ascii="Times New Roman" w:eastAsia="Times New Roman" w:hAnsi="Times New Roman"/>
                <w:b/>
                <w:bCs/>
                <w:color w:val="auto"/>
                <w:sz w:val="24"/>
                <w:szCs w:val="24"/>
                <w:lang w:eastAsia="tr-TR"/>
              </w:rPr>
            </w:pPr>
            <w:r w:rsidRPr="00046177">
              <w:rPr>
                <w:rFonts w:ascii="Times New Roman" w:eastAsia="Times New Roman" w:hAnsi="Times New Roman"/>
                <w:b/>
                <w:bCs/>
                <w:color w:val="auto"/>
                <w:sz w:val="24"/>
                <w:szCs w:val="24"/>
                <w:lang w:eastAsia="tr-TR"/>
              </w:rPr>
              <w:t xml:space="preserve">Description </w:t>
            </w:r>
          </w:p>
        </w:tc>
      </w:tr>
      <w:tr w:rsidR="00671796" w:rsidRPr="00046177" w14:paraId="298C616E" w14:textId="77777777">
        <w:trPr>
          <w:trHeight w:val="943"/>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5A14E" w14:textId="77777777" w:rsidR="00671796" w:rsidRPr="00046177" w:rsidRDefault="006079BE">
            <w:pPr>
              <w:spacing w:after="0" w:line="240" w:lineRule="auto"/>
              <w:jc w:val="center"/>
              <w:rPr>
                <w:rFonts w:ascii="Times New Roman" w:eastAsia="Times New Roman" w:hAnsi="Times New Roman"/>
                <w:color w:val="auto"/>
                <w:sz w:val="24"/>
                <w:szCs w:val="24"/>
                <w:lang w:eastAsia="tr-TR"/>
              </w:rPr>
            </w:pPr>
            <w:r w:rsidRPr="00046177">
              <w:rPr>
                <w:rFonts w:ascii="Times New Roman" w:eastAsia="Times New Roman" w:hAnsi="Times New Roman"/>
                <w:color w:val="auto"/>
                <w:sz w:val="24"/>
                <w:szCs w:val="24"/>
                <w:lang w:eastAsia="tr-TR"/>
              </w:rPr>
              <w:t>LO1</w:t>
            </w:r>
          </w:p>
        </w:tc>
        <w:tc>
          <w:tcPr>
            <w:tcW w:w="8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9F0ED" w14:textId="77777777" w:rsidR="00671796" w:rsidRPr="00046177" w:rsidRDefault="006079BE">
            <w:pPr>
              <w:spacing w:after="0" w:line="240" w:lineRule="auto"/>
              <w:rPr>
                <w:rFonts w:ascii="Times New Roman" w:eastAsia="Times New Roman" w:hAnsi="Times New Roman"/>
                <w:color w:val="auto"/>
                <w:sz w:val="24"/>
                <w:szCs w:val="24"/>
                <w:lang w:eastAsia="tr-TR"/>
              </w:rPr>
            </w:pPr>
            <w:r w:rsidRPr="00046177">
              <w:rPr>
                <w:rFonts w:ascii="Times New Roman" w:eastAsia="Times New Roman" w:hAnsi="Times New Roman"/>
                <w:color w:val="auto"/>
                <w:sz w:val="24"/>
                <w:szCs w:val="24"/>
                <w:lang w:eastAsia="tr-TR"/>
              </w:rPr>
              <w:t xml:space="preserve">Communicate with technical and non- technical people orally and in writing to share knowledge. </w:t>
            </w:r>
          </w:p>
        </w:tc>
      </w:tr>
      <w:tr w:rsidR="00671796" w:rsidRPr="00046177" w14:paraId="0A8D68D9" w14:textId="77777777">
        <w:trPr>
          <w:trHeight w:val="78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28EAF" w14:textId="77777777" w:rsidR="00671796" w:rsidRPr="00046177" w:rsidRDefault="006079BE">
            <w:pPr>
              <w:spacing w:after="0" w:line="240" w:lineRule="auto"/>
              <w:jc w:val="center"/>
              <w:rPr>
                <w:rFonts w:ascii="Times New Roman" w:eastAsia="Times New Roman" w:hAnsi="Times New Roman"/>
                <w:color w:val="auto"/>
                <w:sz w:val="24"/>
                <w:szCs w:val="24"/>
                <w:lang w:eastAsia="tr-TR"/>
              </w:rPr>
            </w:pPr>
            <w:r w:rsidRPr="00046177">
              <w:rPr>
                <w:rFonts w:ascii="Times New Roman" w:eastAsia="Times New Roman" w:hAnsi="Times New Roman"/>
                <w:color w:val="auto"/>
                <w:sz w:val="24"/>
                <w:szCs w:val="24"/>
                <w:lang w:eastAsia="tr-TR"/>
              </w:rPr>
              <w:t>LO2</w:t>
            </w:r>
          </w:p>
        </w:tc>
        <w:tc>
          <w:tcPr>
            <w:tcW w:w="8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87B41" w14:textId="77777777" w:rsidR="00671796" w:rsidRPr="00046177" w:rsidRDefault="006079BE">
            <w:pPr>
              <w:spacing w:after="0" w:line="240" w:lineRule="auto"/>
              <w:rPr>
                <w:rFonts w:ascii="Times New Roman" w:eastAsia="Times New Roman" w:hAnsi="Times New Roman"/>
                <w:color w:val="auto"/>
                <w:sz w:val="24"/>
                <w:szCs w:val="24"/>
                <w:lang w:eastAsia="tr-TR"/>
              </w:rPr>
            </w:pPr>
            <w:r w:rsidRPr="00046177">
              <w:rPr>
                <w:rFonts w:ascii="Times New Roman" w:eastAsia="Times New Roman" w:hAnsi="Times New Roman"/>
                <w:color w:val="auto"/>
                <w:sz w:val="24"/>
                <w:szCs w:val="24"/>
                <w:lang w:eastAsia="tr-TR"/>
              </w:rPr>
              <w:t>Interpret foundational scientific, engineering, management and artistic concepts and principles.</w:t>
            </w:r>
          </w:p>
        </w:tc>
      </w:tr>
      <w:tr w:rsidR="00671796" w:rsidRPr="00046177" w14:paraId="31F6DCDE" w14:textId="77777777">
        <w:trPr>
          <w:trHeight w:val="81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C0699" w14:textId="77777777" w:rsidR="00671796" w:rsidRPr="00046177" w:rsidRDefault="006079BE">
            <w:pPr>
              <w:spacing w:after="0" w:line="240" w:lineRule="auto"/>
              <w:jc w:val="center"/>
              <w:rPr>
                <w:rFonts w:ascii="Times New Roman" w:eastAsia="Times New Roman" w:hAnsi="Times New Roman"/>
                <w:color w:val="auto"/>
                <w:sz w:val="24"/>
                <w:szCs w:val="24"/>
                <w:lang w:eastAsia="tr-TR"/>
              </w:rPr>
            </w:pPr>
            <w:r w:rsidRPr="00046177">
              <w:rPr>
                <w:rFonts w:ascii="Times New Roman" w:eastAsia="Times New Roman" w:hAnsi="Times New Roman"/>
                <w:color w:val="auto"/>
                <w:sz w:val="24"/>
                <w:szCs w:val="24"/>
                <w:lang w:eastAsia="tr-TR"/>
              </w:rPr>
              <w:t>LO3</w:t>
            </w:r>
          </w:p>
        </w:tc>
        <w:tc>
          <w:tcPr>
            <w:tcW w:w="8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61D81" w14:textId="77777777" w:rsidR="00671796" w:rsidRPr="00046177" w:rsidRDefault="006079BE">
            <w:pPr>
              <w:spacing w:after="0" w:line="240" w:lineRule="auto"/>
              <w:rPr>
                <w:rFonts w:ascii="Times New Roman" w:eastAsia="Times New Roman" w:hAnsi="Times New Roman"/>
                <w:color w:val="auto"/>
                <w:sz w:val="24"/>
                <w:szCs w:val="24"/>
                <w:lang w:eastAsia="tr-TR"/>
              </w:rPr>
            </w:pPr>
            <w:r w:rsidRPr="00046177">
              <w:rPr>
                <w:rFonts w:ascii="Times New Roman" w:eastAsia="Times New Roman" w:hAnsi="Times New Roman"/>
                <w:color w:val="auto"/>
                <w:sz w:val="24"/>
                <w:szCs w:val="24"/>
                <w:lang w:eastAsia="tr-TR"/>
              </w:rPr>
              <w:t xml:space="preserve">Apply mathematical, statistical, computing and engineering concepts and tools to model and solve problems. </w:t>
            </w:r>
          </w:p>
        </w:tc>
      </w:tr>
      <w:tr w:rsidR="00671796" w:rsidRPr="00046177" w14:paraId="3B014094" w14:textId="77777777">
        <w:trPr>
          <w:trHeight w:val="90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8405FD" w14:textId="77777777" w:rsidR="00671796" w:rsidRPr="00046177" w:rsidRDefault="006079BE">
            <w:pPr>
              <w:spacing w:after="0" w:line="240" w:lineRule="auto"/>
              <w:jc w:val="center"/>
              <w:rPr>
                <w:rFonts w:ascii="Times New Roman" w:eastAsia="Times New Roman" w:hAnsi="Times New Roman"/>
                <w:color w:val="auto"/>
                <w:sz w:val="24"/>
                <w:szCs w:val="24"/>
                <w:lang w:eastAsia="tr-TR"/>
              </w:rPr>
            </w:pPr>
            <w:r w:rsidRPr="00046177">
              <w:rPr>
                <w:rFonts w:ascii="Times New Roman" w:eastAsia="Times New Roman" w:hAnsi="Times New Roman"/>
                <w:color w:val="auto"/>
                <w:sz w:val="24"/>
                <w:szCs w:val="24"/>
                <w:lang w:eastAsia="tr-TR"/>
              </w:rPr>
              <w:t>LO4</w:t>
            </w:r>
          </w:p>
        </w:tc>
        <w:tc>
          <w:tcPr>
            <w:tcW w:w="8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E6B6D7" w14:textId="77777777" w:rsidR="00671796" w:rsidRPr="00046177" w:rsidRDefault="006079BE">
            <w:pPr>
              <w:spacing w:after="0" w:line="240" w:lineRule="auto"/>
              <w:rPr>
                <w:rFonts w:ascii="Times New Roman" w:eastAsia="Times New Roman" w:hAnsi="Times New Roman"/>
                <w:color w:val="auto"/>
                <w:sz w:val="24"/>
                <w:szCs w:val="24"/>
                <w:lang w:eastAsia="tr-TR"/>
              </w:rPr>
            </w:pPr>
            <w:r w:rsidRPr="00046177">
              <w:rPr>
                <w:rFonts w:ascii="Times New Roman" w:eastAsia="Times New Roman" w:hAnsi="Times New Roman"/>
                <w:color w:val="auto"/>
                <w:sz w:val="24"/>
                <w:szCs w:val="24"/>
                <w:lang w:eastAsia="tr-TR"/>
              </w:rPr>
              <w:t xml:space="preserve">Follow current trends and developments in their fields to adapt to the changing environment, with and without guidance. </w:t>
            </w:r>
          </w:p>
        </w:tc>
      </w:tr>
      <w:tr w:rsidR="00671796" w:rsidRPr="00046177" w14:paraId="1192323C" w14:textId="77777777">
        <w:trPr>
          <w:trHeight w:val="765"/>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74BF4" w14:textId="77777777" w:rsidR="00671796" w:rsidRPr="00046177" w:rsidRDefault="006079BE">
            <w:pPr>
              <w:spacing w:after="0" w:line="240" w:lineRule="auto"/>
              <w:jc w:val="center"/>
              <w:rPr>
                <w:rFonts w:ascii="Times New Roman" w:eastAsia="Times New Roman" w:hAnsi="Times New Roman"/>
                <w:color w:val="auto"/>
                <w:sz w:val="24"/>
                <w:szCs w:val="24"/>
                <w:lang w:eastAsia="tr-TR"/>
              </w:rPr>
            </w:pPr>
            <w:r w:rsidRPr="00046177">
              <w:rPr>
                <w:rFonts w:ascii="Times New Roman" w:eastAsia="Times New Roman" w:hAnsi="Times New Roman"/>
                <w:color w:val="auto"/>
                <w:sz w:val="24"/>
                <w:szCs w:val="24"/>
                <w:lang w:eastAsia="tr-TR"/>
              </w:rPr>
              <w:t>LO5</w:t>
            </w:r>
          </w:p>
        </w:tc>
        <w:tc>
          <w:tcPr>
            <w:tcW w:w="8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98F7B" w14:textId="77777777" w:rsidR="00671796" w:rsidRPr="00046177" w:rsidRDefault="006079BE">
            <w:pPr>
              <w:spacing w:after="0" w:line="240" w:lineRule="auto"/>
              <w:rPr>
                <w:rFonts w:ascii="Times New Roman" w:eastAsia="Times New Roman" w:hAnsi="Times New Roman"/>
                <w:color w:val="auto"/>
                <w:sz w:val="24"/>
                <w:szCs w:val="24"/>
                <w:lang w:eastAsia="tr-TR"/>
              </w:rPr>
            </w:pPr>
            <w:r w:rsidRPr="00046177">
              <w:rPr>
                <w:rFonts w:ascii="Times New Roman" w:eastAsia="Times New Roman" w:hAnsi="Times New Roman"/>
                <w:color w:val="auto"/>
                <w:sz w:val="24"/>
                <w:szCs w:val="24"/>
                <w:lang w:eastAsia="tr-TR"/>
              </w:rPr>
              <w:t xml:space="preserve">Act professionally by following social, ethical and cultural responsibilities. </w:t>
            </w:r>
          </w:p>
        </w:tc>
      </w:tr>
      <w:tr w:rsidR="00671796" w:rsidRPr="00046177" w14:paraId="2B043C13" w14:textId="77777777">
        <w:trPr>
          <w:trHeight w:val="945"/>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DE564" w14:textId="77777777" w:rsidR="00671796" w:rsidRPr="00046177" w:rsidRDefault="006079BE">
            <w:pPr>
              <w:spacing w:after="0" w:line="240" w:lineRule="auto"/>
              <w:jc w:val="center"/>
              <w:rPr>
                <w:rFonts w:ascii="Times New Roman" w:eastAsia="Times New Roman" w:hAnsi="Times New Roman"/>
                <w:color w:val="auto"/>
                <w:sz w:val="24"/>
                <w:szCs w:val="24"/>
                <w:lang w:eastAsia="tr-TR"/>
              </w:rPr>
            </w:pPr>
            <w:r w:rsidRPr="00046177">
              <w:rPr>
                <w:rFonts w:ascii="Times New Roman" w:eastAsia="Times New Roman" w:hAnsi="Times New Roman"/>
                <w:color w:val="auto"/>
                <w:sz w:val="24"/>
                <w:szCs w:val="24"/>
                <w:lang w:eastAsia="tr-TR"/>
              </w:rPr>
              <w:t>LO6</w:t>
            </w:r>
          </w:p>
        </w:tc>
        <w:tc>
          <w:tcPr>
            <w:tcW w:w="8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5ECA5" w14:textId="77777777" w:rsidR="00671796" w:rsidRPr="00046177" w:rsidRDefault="006079BE">
            <w:pPr>
              <w:spacing w:after="0" w:line="240" w:lineRule="auto"/>
              <w:rPr>
                <w:rFonts w:ascii="Times New Roman" w:eastAsia="Times New Roman" w:hAnsi="Times New Roman"/>
                <w:color w:val="auto"/>
                <w:sz w:val="24"/>
                <w:szCs w:val="24"/>
                <w:lang w:eastAsia="tr-TR"/>
              </w:rPr>
            </w:pPr>
            <w:r w:rsidRPr="00046177">
              <w:rPr>
                <w:rFonts w:ascii="Times New Roman" w:eastAsia="Times New Roman" w:hAnsi="Times New Roman"/>
                <w:color w:val="auto"/>
                <w:sz w:val="24"/>
                <w:szCs w:val="24"/>
                <w:lang w:eastAsia="tr-TR"/>
              </w:rPr>
              <w:t xml:space="preserve">Design and implement a computer system, be it software or hardware or both, to serve specific needs in an efficient, interdisciplinary team work context. </w:t>
            </w:r>
          </w:p>
        </w:tc>
      </w:tr>
      <w:tr w:rsidR="00671796" w:rsidRPr="00046177" w14:paraId="4A08A52E" w14:textId="77777777">
        <w:trPr>
          <w:trHeight w:val="840"/>
          <w:jc w:val="center"/>
        </w:trPr>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817F57" w14:textId="77777777" w:rsidR="00671796" w:rsidRPr="00046177" w:rsidRDefault="006079BE">
            <w:pPr>
              <w:spacing w:after="0" w:line="240" w:lineRule="auto"/>
              <w:jc w:val="center"/>
              <w:rPr>
                <w:rFonts w:ascii="Times New Roman" w:eastAsia="Times New Roman" w:hAnsi="Times New Roman"/>
                <w:color w:val="auto"/>
                <w:sz w:val="24"/>
                <w:szCs w:val="24"/>
                <w:lang w:eastAsia="tr-TR"/>
              </w:rPr>
            </w:pPr>
            <w:r w:rsidRPr="00046177">
              <w:rPr>
                <w:rFonts w:ascii="Times New Roman" w:eastAsia="Times New Roman" w:hAnsi="Times New Roman"/>
                <w:color w:val="auto"/>
                <w:sz w:val="24"/>
                <w:szCs w:val="24"/>
                <w:lang w:eastAsia="tr-TR"/>
              </w:rPr>
              <w:t>LO7</w:t>
            </w:r>
          </w:p>
        </w:tc>
        <w:tc>
          <w:tcPr>
            <w:tcW w:w="81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F0FA8" w14:textId="77777777" w:rsidR="00671796" w:rsidRPr="00046177" w:rsidRDefault="006079BE">
            <w:pPr>
              <w:spacing w:after="0" w:line="240" w:lineRule="auto"/>
              <w:rPr>
                <w:rFonts w:ascii="Times New Roman" w:eastAsia="Times New Roman" w:hAnsi="Times New Roman"/>
                <w:color w:val="auto"/>
                <w:sz w:val="24"/>
                <w:szCs w:val="24"/>
                <w:lang w:eastAsia="tr-TR"/>
              </w:rPr>
            </w:pPr>
            <w:r w:rsidRPr="00046177">
              <w:rPr>
                <w:rFonts w:ascii="Times New Roman" w:eastAsia="Times New Roman" w:hAnsi="Times New Roman"/>
                <w:color w:val="auto"/>
                <w:sz w:val="24"/>
                <w:szCs w:val="24"/>
                <w:lang w:eastAsia="tr-TR"/>
              </w:rPr>
              <w:t>Evaluate feasible solutions to complex engineering projects, based on economic, social and ethical constraints.</w:t>
            </w:r>
          </w:p>
        </w:tc>
      </w:tr>
    </w:tbl>
    <w:p w14:paraId="48B5A702" w14:textId="30FAECA0" w:rsidR="00671796" w:rsidRPr="00046177" w:rsidRDefault="007E2EC4">
      <w:pPr>
        <w:jc w:val="center"/>
        <w:rPr>
          <w:rFonts w:ascii="Times New Roman" w:hAnsi="Times New Roman"/>
          <w:color w:val="auto"/>
          <w:sz w:val="24"/>
          <w:szCs w:val="24"/>
        </w:rPr>
      </w:pPr>
      <w:r w:rsidRPr="00046177">
        <w:rPr>
          <w:rFonts w:ascii="Times New Roman" w:hAnsi="Times New Roman"/>
          <w:color w:val="auto"/>
          <w:sz w:val="24"/>
          <w:szCs w:val="24"/>
        </w:rPr>
        <w:t>Table</w:t>
      </w:r>
      <w:r w:rsidRPr="00046177">
        <w:rPr>
          <w:rFonts w:ascii="Times New Roman" w:hAnsi="Times New Roman"/>
          <w:color w:val="auto"/>
          <w:sz w:val="24"/>
          <w:szCs w:val="24"/>
        </w:rPr>
        <w:t xml:space="preserve"> </w:t>
      </w:r>
      <w:r w:rsidR="006079BE" w:rsidRPr="00046177">
        <w:rPr>
          <w:rFonts w:ascii="Times New Roman" w:hAnsi="Times New Roman"/>
          <w:color w:val="auto"/>
          <w:sz w:val="24"/>
          <w:szCs w:val="24"/>
        </w:rPr>
        <w:t>1: Learning Outcome (LO) Table</w:t>
      </w:r>
    </w:p>
    <w:p w14:paraId="7BD4D4A2" w14:textId="77777777" w:rsidR="00671796" w:rsidRPr="00046177" w:rsidRDefault="006079BE">
      <w:pPr>
        <w:pStyle w:val="ParaAttribute1"/>
        <w:rPr>
          <w:rFonts w:eastAsia="Calibri"/>
          <w:b/>
          <w:color w:val="auto"/>
          <w:sz w:val="24"/>
          <w:szCs w:val="24"/>
        </w:rPr>
      </w:pPr>
      <w:r w:rsidRPr="00046177">
        <w:rPr>
          <w:rStyle w:val="CharAttribute3"/>
          <w:rFonts w:ascii="Times New Roman" w:hAnsi="Times New Roman"/>
          <w:color w:val="auto"/>
          <w:sz w:val="24"/>
          <w:szCs w:val="24"/>
        </w:rPr>
        <w:t>Oral Presentation (OP)</w:t>
      </w:r>
    </w:p>
    <w:p w14:paraId="2EEE540C" w14:textId="77777777" w:rsidR="006079BE" w:rsidRPr="00046177" w:rsidRDefault="006079BE">
      <w:pPr>
        <w:pStyle w:val="ParaAttribute1"/>
        <w:rPr>
          <w:rStyle w:val="CharAttribute2"/>
          <w:rFonts w:ascii="Times New Roman" w:hAnsi="Times New Roman"/>
          <w:color w:val="auto"/>
          <w:sz w:val="24"/>
          <w:szCs w:val="24"/>
        </w:rPr>
      </w:pPr>
      <w:r w:rsidRPr="00046177">
        <w:rPr>
          <w:rStyle w:val="CharAttribute2"/>
          <w:rFonts w:ascii="Times New Roman" w:hAnsi="Times New Roman"/>
          <w:color w:val="auto"/>
          <w:sz w:val="24"/>
          <w:szCs w:val="24"/>
        </w:rPr>
        <w:t xml:space="preserve">Each student is required to present his/her report in front of an audience within given time duration, including questions and answers section. Attendance to the presentations will be decided by the advisor considering the physical conditions. </w:t>
      </w:r>
    </w:p>
    <w:p w14:paraId="081B1A51" w14:textId="77777777" w:rsidR="00671796" w:rsidRPr="00046177" w:rsidRDefault="006079BE">
      <w:pPr>
        <w:pStyle w:val="ParaAttribute1"/>
        <w:rPr>
          <w:rStyle w:val="CharAttribute2"/>
          <w:rFonts w:ascii="Times New Roman" w:hAnsi="Times New Roman"/>
          <w:color w:val="auto"/>
          <w:sz w:val="24"/>
          <w:szCs w:val="24"/>
        </w:rPr>
      </w:pPr>
      <w:r w:rsidRPr="00046177">
        <w:rPr>
          <w:rStyle w:val="CharAttribute2"/>
          <w:rFonts w:ascii="Times New Roman" w:hAnsi="Times New Roman"/>
          <w:color w:val="auto"/>
          <w:sz w:val="24"/>
          <w:szCs w:val="24"/>
        </w:rPr>
        <w:lastRenderedPageBreak/>
        <w:t>Please remember that you will collect your presentation points from following items:</w:t>
      </w:r>
    </w:p>
    <w:p w14:paraId="12CD539F" w14:textId="77777777" w:rsidR="00671796" w:rsidRPr="00046177" w:rsidRDefault="006079BE">
      <w:pPr>
        <w:pStyle w:val="ParaAttribute1"/>
        <w:numPr>
          <w:ilvl w:val="0"/>
          <w:numId w:val="2"/>
        </w:numPr>
        <w:spacing w:after="0" w:line="240" w:lineRule="auto"/>
        <w:rPr>
          <w:rStyle w:val="CharAttribute2"/>
          <w:rFonts w:ascii="Times New Roman" w:hAnsi="Times New Roman"/>
          <w:color w:val="auto"/>
          <w:sz w:val="24"/>
          <w:szCs w:val="24"/>
        </w:rPr>
      </w:pPr>
      <w:r w:rsidRPr="00046177">
        <w:rPr>
          <w:rStyle w:val="CharAttribute2"/>
          <w:rFonts w:ascii="Times New Roman" w:hAnsi="Times New Roman"/>
          <w:color w:val="auto"/>
          <w:sz w:val="24"/>
          <w:szCs w:val="24"/>
        </w:rPr>
        <w:t>Demonstrating an excellent understanding of the technical content</w:t>
      </w:r>
    </w:p>
    <w:p w14:paraId="6A0DA518" w14:textId="77777777" w:rsidR="00671796" w:rsidRPr="00046177" w:rsidRDefault="006079BE">
      <w:pPr>
        <w:pStyle w:val="ParaAttribute1"/>
        <w:numPr>
          <w:ilvl w:val="0"/>
          <w:numId w:val="2"/>
        </w:numPr>
        <w:spacing w:after="0" w:line="240" w:lineRule="auto"/>
        <w:rPr>
          <w:rStyle w:val="CharAttribute2"/>
          <w:rFonts w:ascii="Times New Roman" w:hAnsi="Times New Roman"/>
          <w:color w:val="auto"/>
          <w:sz w:val="24"/>
          <w:szCs w:val="24"/>
        </w:rPr>
      </w:pPr>
      <w:r w:rsidRPr="00046177">
        <w:rPr>
          <w:rStyle w:val="CharAttribute2"/>
          <w:rFonts w:ascii="Times New Roman" w:hAnsi="Times New Roman"/>
          <w:color w:val="auto"/>
          <w:sz w:val="24"/>
          <w:szCs w:val="24"/>
        </w:rPr>
        <w:t>Capturing the interest of audience and focus on their needs</w:t>
      </w:r>
    </w:p>
    <w:p w14:paraId="28837B9D" w14:textId="77777777" w:rsidR="00671796" w:rsidRPr="00046177" w:rsidRDefault="006079BE">
      <w:pPr>
        <w:pStyle w:val="ParaAttribute1"/>
        <w:numPr>
          <w:ilvl w:val="1"/>
          <w:numId w:val="2"/>
        </w:numPr>
        <w:spacing w:after="0" w:line="240" w:lineRule="auto"/>
        <w:rPr>
          <w:rStyle w:val="CharAttribute2"/>
          <w:rFonts w:ascii="Times New Roman" w:hAnsi="Times New Roman"/>
          <w:color w:val="auto"/>
          <w:sz w:val="24"/>
          <w:szCs w:val="24"/>
        </w:rPr>
      </w:pPr>
      <w:r w:rsidRPr="00046177">
        <w:rPr>
          <w:rStyle w:val="CharAttribute2"/>
          <w:rFonts w:ascii="Times New Roman" w:hAnsi="Times New Roman"/>
          <w:color w:val="auto"/>
          <w:sz w:val="24"/>
          <w:szCs w:val="24"/>
        </w:rPr>
        <w:t>Incorporating graphical material with appropriate explanations</w:t>
      </w:r>
    </w:p>
    <w:p w14:paraId="5729ED1B" w14:textId="77777777" w:rsidR="00671796" w:rsidRPr="00046177" w:rsidRDefault="006079BE">
      <w:pPr>
        <w:pStyle w:val="ParaAttribute1"/>
        <w:numPr>
          <w:ilvl w:val="1"/>
          <w:numId w:val="2"/>
        </w:numPr>
        <w:spacing w:after="0" w:line="240" w:lineRule="auto"/>
        <w:rPr>
          <w:rStyle w:val="CharAttribute2"/>
          <w:rFonts w:ascii="Times New Roman" w:hAnsi="Times New Roman"/>
          <w:color w:val="auto"/>
          <w:sz w:val="24"/>
          <w:szCs w:val="24"/>
        </w:rPr>
      </w:pPr>
      <w:r w:rsidRPr="00046177">
        <w:rPr>
          <w:rStyle w:val="CharAttribute2"/>
          <w:rFonts w:ascii="Times New Roman" w:hAnsi="Times New Roman"/>
          <w:color w:val="auto"/>
          <w:sz w:val="24"/>
          <w:szCs w:val="24"/>
        </w:rPr>
        <w:t>Keeping the visual appeal of your presentation high</w:t>
      </w:r>
    </w:p>
    <w:p w14:paraId="7E7A120D" w14:textId="77777777" w:rsidR="00671796" w:rsidRPr="00046177" w:rsidRDefault="006079BE">
      <w:pPr>
        <w:pStyle w:val="ParaAttribute1"/>
        <w:numPr>
          <w:ilvl w:val="0"/>
          <w:numId w:val="2"/>
        </w:numPr>
        <w:spacing w:after="0" w:line="240" w:lineRule="auto"/>
        <w:rPr>
          <w:rStyle w:val="CharAttribute2"/>
          <w:rFonts w:ascii="Times New Roman" w:hAnsi="Times New Roman"/>
          <w:color w:val="auto"/>
          <w:sz w:val="24"/>
          <w:szCs w:val="24"/>
        </w:rPr>
      </w:pPr>
      <w:r w:rsidRPr="00046177">
        <w:rPr>
          <w:rStyle w:val="CharAttribute2"/>
          <w:rFonts w:ascii="Times New Roman" w:hAnsi="Times New Roman"/>
          <w:color w:val="auto"/>
          <w:sz w:val="24"/>
          <w:szCs w:val="24"/>
        </w:rPr>
        <w:t>Using reliable references to copied material</w:t>
      </w:r>
    </w:p>
    <w:p w14:paraId="28060D0E" w14:textId="77777777" w:rsidR="00671796" w:rsidRPr="00046177" w:rsidRDefault="00671796">
      <w:pPr>
        <w:pStyle w:val="ParaAttribute1"/>
        <w:rPr>
          <w:rStyle w:val="CharAttribute2"/>
          <w:rFonts w:ascii="Times New Roman" w:hAnsi="Times New Roman"/>
          <w:color w:val="auto"/>
          <w:sz w:val="24"/>
          <w:szCs w:val="24"/>
        </w:rPr>
      </w:pPr>
    </w:p>
    <w:sectPr w:rsidR="00671796" w:rsidRPr="00046177">
      <w:pgSz w:w="12240" w:h="15840" w:orient="landscape"/>
      <w:pgMar w:top="1135" w:right="900" w:bottom="993" w:left="1417" w:header="0" w:footer="0" w:gutter="0"/>
      <w:cols w:space="720"/>
      <w:formProt w:val="0"/>
      <w:docGrid w:linePitch="4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roman"/>
    <w:pitch w:val="variable"/>
  </w:font>
  <w:font w:name="DejaVu Sans">
    <w:panose1 w:val="00000000000000000000"/>
    <w:charset w:val="00"/>
    <w:family w:val="roman"/>
    <w:notTrueType/>
    <w:pitch w:val="default"/>
  </w:font>
  <w:font w:name="Lohit Hindi">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C2FCF"/>
    <w:multiLevelType w:val="multilevel"/>
    <w:tmpl w:val="CB7001A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2D86441"/>
    <w:multiLevelType w:val="multilevel"/>
    <w:tmpl w:val="A6129E0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13B56CA"/>
    <w:multiLevelType w:val="multilevel"/>
    <w:tmpl w:val="8CE6BB7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5F830C2"/>
    <w:multiLevelType w:val="multilevel"/>
    <w:tmpl w:val="81EE1E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37F74CB4"/>
    <w:multiLevelType w:val="multilevel"/>
    <w:tmpl w:val="C088A5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F7E4AB4"/>
    <w:multiLevelType w:val="multilevel"/>
    <w:tmpl w:val="21C269F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509E76C3"/>
    <w:multiLevelType w:val="multilevel"/>
    <w:tmpl w:val="CDA25674"/>
    <w:lvl w:ilvl="0">
      <w:start w:val="1"/>
      <w:numFmt w:val="decimal"/>
      <w:lvlText w:val="%1."/>
      <w:lvlJc w:val="left"/>
      <w:pPr>
        <w:tabs>
          <w:tab w:val="num" w:pos="0"/>
        </w:tabs>
        <w:ind w:left="720" w:hanging="360"/>
      </w:pPr>
      <w:rPr>
        <w:b w:val="0"/>
        <w:color w:val="00000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180"/>
      </w:pPr>
    </w:lvl>
  </w:abstractNum>
  <w:abstractNum w:abstractNumId="7" w15:restartNumberingAfterBreak="0">
    <w:nsid w:val="570823FF"/>
    <w:multiLevelType w:val="multilevel"/>
    <w:tmpl w:val="2F9E45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6"/>
  </w:num>
  <w:num w:numId="2">
    <w:abstractNumId w:val="0"/>
  </w:num>
  <w:num w:numId="3">
    <w:abstractNumId w:val="7"/>
  </w:num>
  <w:num w:numId="4">
    <w:abstractNumId w:val="1"/>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96"/>
    <w:rsid w:val="00046177"/>
    <w:rsid w:val="00387EF9"/>
    <w:rsid w:val="004329B8"/>
    <w:rsid w:val="004B1E8D"/>
    <w:rsid w:val="005F22A6"/>
    <w:rsid w:val="005F67E8"/>
    <w:rsid w:val="006079BE"/>
    <w:rsid w:val="00671796"/>
    <w:rsid w:val="0067727C"/>
    <w:rsid w:val="006D2F2A"/>
    <w:rsid w:val="007E2EC4"/>
    <w:rsid w:val="0081671E"/>
    <w:rsid w:val="008E0251"/>
    <w:rsid w:val="00963D3E"/>
    <w:rsid w:val="009E3FD2"/>
    <w:rsid w:val="00CB2768"/>
    <w:rsid w:val="00E622E9"/>
    <w:rsid w:val="00F7773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16A28"/>
  <w15:docId w15:val="{3AB19087-4626-4FC1-B9A5-8C886644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37A"/>
    <w:pPr>
      <w:widowControl w:val="0"/>
      <w:spacing w:after="200" w:line="276" w:lineRule="auto"/>
      <w:jc w:val="both"/>
    </w:pPr>
    <w:rPr>
      <w:rFonts w:ascii="Batang" w:eastAsia="Batang" w:hAnsi="Batang" w:cs="Times New Roman"/>
      <w:color w:val="00000A"/>
      <w:szCs w:val="20"/>
      <w:lang w:eastAsia="ko-KR"/>
    </w:rPr>
  </w:style>
  <w:style w:type="paragraph" w:styleId="Balk1">
    <w:name w:val="heading 1"/>
    <w:basedOn w:val="Normal"/>
    <w:next w:val="Normal"/>
    <w:link w:val="Balk1Char"/>
    <w:uiPriority w:val="9"/>
    <w:qFormat/>
    <w:rsid w:val="00567B42"/>
    <w:pPr>
      <w:keepNext/>
      <w:keepLines/>
      <w:widowControl/>
      <w:suppressAutoHyphens w:val="0"/>
      <w:spacing w:before="480" w:after="0"/>
      <w:jc w:val="left"/>
      <w:outlineLvl w:val="0"/>
    </w:pPr>
    <w:rPr>
      <w:rFonts w:asciiTheme="majorHAnsi" w:eastAsiaTheme="majorEastAsia" w:hAnsiTheme="majorHAnsi" w:cstheme="majorBidi"/>
      <w:b/>
      <w:bCs/>
      <w:color w:val="365F91" w:themeColor="accent1" w:themeShade="BF"/>
      <w:sz w:val="28"/>
      <w:szCs w:val="28"/>
      <w:lang w:val="tr-TR" w:eastAsia="en-US"/>
    </w:rPr>
  </w:style>
  <w:style w:type="paragraph" w:styleId="Balk2">
    <w:name w:val="heading 2"/>
    <w:basedOn w:val="Normal"/>
    <w:next w:val="Normal"/>
    <w:link w:val="Balk2Char"/>
    <w:uiPriority w:val="9"/>
    <w:unhideWhenUsed/>
    <w:qFormat/>
    <w:rsid w:val="005D2F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567B42"/>
    <w:pPr>
      <w:keepNext/>
      <w:keepLines/>
      <w:widowControl/>
      <w:suppressAutoHyphens w:val="0"/>
      <w:spacing w:before="200" w:after="0"/>
      <w:jc w:val="left"/>
      <w:outlineLvl w:val="2"/>
    </w:pPr>
    <w:rPr>
      <w:rFonts w:asciiTheme="majorHAnsi" w:eastAsiaTheme="majorEastAsia" w:hAnsiTheme="majorHAnsi" w:cstheme="majorBidi"/>
      <w:b/>
      <w:bCs/>
      <w:color w:val="4F81BD" w:themeColor="accent1"/>
      <w:sz w:val="22"/>
      <w:szCs w:val="22"/>
      <w:lang w:val="tr-TR"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harAttribute0">
    <w:name w:val="CharAttribute0"/>
    <w:qFormat/>
    <w:rsid w:val="00AF637A"/>
    <w:rPr>
      <w:rFonts w:ascii="Calibri" w:eastAsia="Calibri" w:hAnsi="Calibri"/>
      <w:sz w:val="26"/>
    </w:rPr>
  </w:style>
  <w:style w:type="character" w:customStyle="1" w:styleId="CharAttribute1">
    <w:name w:val="CharAttribute1"/>
    <w:qFormat/>
    <w:rsid w:val="00AF637A"/>
    <w:rPr>
      <w:rFonts w:ascii="Calibri" w:eastAsia="Calibri" w:hAnsi="Calibri"/>
      <w:b/>
      <w:sz w:val="26"/>
    </w:rPr>
  </w:style>
  <w:style w:type="character" w:customStyle="1" w:styleId="CharAttribute2">
    <w:name w:val="CharAttribute2"/>
    <w:qFormat/>
    <w:rsid w:val="00AF637A"/>
    <w:rPr>
      <w:rFonts w:ascii="Calibri" w:eastAsia="Calibri" w:hAnsi="Calibri"/>
      <w:sz w:val="22"/>
    </w:rPr>
  </w:style>
  <w:style w:type="character" w:customStyle="1" w:styleId="CharAttribute3">
    <w:name w:val="CharAttribute3"/>
    <w:qFormat/>
    <w:rsid w:val="00AF637A"/>
    <w:rPr>
      <w:rFonts w:ascii="Calibri" w:eastAsia="Calibri" w:hAnsi="Calibri"/>
      <w:b/>
      <w:sz w:val="22"/>
    </w:rPr>
  </w:style>
  <w:style w:type="character" w:customStyle="1" w:styleId="CharAttribute4">
    <w:name w:val="CharAttribute4"/>
    <w:qFormat/>
    <w:rsid w:val="00AF637A"/>
    <w:rPr>
      <w:rFonts w:ascii="Batang" w:eastAsia="Batang" w:hAnsi="Batang"/>
      <w:sz w:val="22"/>
    </w:rPr>
  </w:style>
  <w:style w:type="character" w:customStyle="1" w:styleId="CharAttribute5">
    <w:name w:val="CharAttribute5"/>
    <w:qFormat/>
    <w:rsid w:val="00AF637A"/>
    <w:rPr>
      <w:rFonts w:ascii="Calibri" w:eastAsia="Batang" w:hAnsi="Calibri"/>
      <w:sz w:val="22"/>
    </w:rPr>
  </w:style>
  <w:style w:type="character" w:customStyle="1" w:styleId="CharAttribute6">
    <w:name w:val="CharAttribute6"/>
    <w:qFormat/>
    <w:rsid w:val="00AF637A"/>
    <w:rPr>
      <w:rFonts w:ascii="Calibri" w:eastAsia="Batang" w:hAnsi="Calibri"/>
      <w:sz w:val="22"/>
    </w:rPr>
  </w:style>
  <w:style w:type="character" w:customStyle="1" w:styleId="CharAttribute7">
    <w:name w:val="CharAttribute7"/>
    <w:qFormat/>
    <w:rsid w:val="00AF637A"/>
    <w:rPr>
      <w:rFonts w:ascii="Calibri" w:eastAsia="Calibri" w:hAnsi="Calibri"/>
      <w:sz w:val="26"/>
    </w:rPr>
  </w:style>
  <w:style w:type="character" w:customStyle="1" w:styleId="CharAttribute8">
    <w:name w:val="CharAttribute8"/>
    <w:qFormat/>
    <w:rsid w:val="00AF637A"/>
    <w:rPr>
      <w:rFonts w:ascii="Calibri" w:eastAsia="Calibri" w:hAnsi="Calibri"/>
      <w:sz w:val="22"/>
      <w:u w:val="single"/>
    </w:rPr>
  </w:style>
  <w:style w:type="character" w:customStyle="1" w:styleId="CharAttribute9">
    <w:name w:val="CharAttribute9"/>
    <w:qFormat/>
    <w:rsid w:val="00AF637A"/>
    <w:rPr>
      <w:rFonts w:ascii="Courier New" w:eastAsia="Batang" w:hAnsi="Courier New"/>
      <w:sz w:val="22"/>
    </w:rPr>
  </w:style>
  <w:style w:type="character" w:customStyle="1" w:styleId="CharAttribute10">
    <w:name w:val="CharAttribute10"/>
    <w:qFormat/>
    <w:rsid w:val="00AF637A"/>
    <w:rPr>
      <w:rFonts w:ascii="Courier New" w:eastAsia="Batang" w:hAnsi="Courier New"/>
      <w:sz w:val="22"/>
    </w:rPr>
  </w:style>
  <w:style w:type="character" w:customStyle="1" w:styleId="CharAttribute11">
    <w:name w:val="CharAttribute11"/>
    <w:qFormat/>
    <w:rsid w:val="00AF637A"/>
    <w:rPr>
      <w:rFonts w:ascii="Calibri" w:eastAsia="Calibri" w:hAnsi="Calibri"/>
      <w:sz w:val="22"/>
    </w:rPr>
  </w:style>
  <w:style w:type="character" w:customStyle="1" w:styleId="CharAttribute12">
    <w:name w:val="CharAttribute12"/>
    <w:qFormat/>
    <w:rsid w:val="00AF637A"/>
    <w:rPr>
      <w:rFonts w:ascii="Calibri" w:eastAsia="Calibri" w:hAnsi="Calibri"/>
      <w:sz w:val="26"/>
    </w:rPr>
  </w:style>
  <w:style w:type="character" w:customStyle="1" w:styleId="Bullets">
    <w:name w:val="Bullets"/>
    <w:qFormat/>
    <w:rsid w:val="00AF637A"/>
    <w:rPr>
      <w:rFonts w:ascii="OpenSymbol" w:eastAsia="OpenSymbol" w:hAnsi="OpenSymbol" w:cs="OpenSymbol"/>
    </w:rPr>
  </w:style>
  <w:style w:type="character" w:customStyle="1" w:styleId="BalonMetniChar">
    <w:name w:val="Balon Metni Char"/>
    <w:basedOn w:val="VarsaylanParagrafYazTipi"/>
    <w:link w:val="BalonMetni"/>
    <w:uiPriority w:val="99"/>
    <w:semiHidden/>
    <w:qFormat/>
    <w:rsid w:val="00A24FA6"/>
    <w:rPr>
      <w:rFonts w:ascii="Tahoma" w:eastAsia="Batang" w:hAnsi="Tahoma" w:cs="Tahoma"/>
      <w:color w:val="00000A"/>
      <w:sz w:val="16"/>
      <w:szCs w:val="16"/>
      <w:lang w:eastAsia="ko-KR"/>
    </w:rPr>
  </w:style>
  <w:style w:type="character" w:customStyle="1" w:styleId="Balk1Char">
    <w:name w:val="Başlık 1 Char"/>
    <w:basedOn w:val="VarsaylanParagrafYazTipi"/>
    <w:link w:val="Balk1"/>
    <w:uiPriority w:val="9"/>
    <w:qFormat/>
    <w:rsid w:val="00567B42"/>
    <w:rPr>
      <w:rFonts w:asciiTheme="majorHAnsi" w:eastAsiaTheme="majorEastAsia" w:hAnsiTheme="majorHAnsi" w:cstheme="majorBidi"/>
      <w:b/>
      <w:bCs/>
      <w:color w:val="365F91" w:themeColor="accent1" w:themeShade="BF"/>
      <w:sz w:val="28"/>
      <w:szCs w:val="28"/>
      <w:lang w:val="tr-TR"/>
    </w:rPr>
  </w:style>
  <w:style w:type="character" w:customStyle="1" w:styleId="Balk3Char">
    <w:name w:val="Başlık 3 Char"/>
    <w:basedOn w:val="VarsaylanParagrafYazTipi"/>
    <w:link w:val="Balk3"/>
    <w:uiPriority w:val="9"/>
    <w:qFormat/>
    <w:rsid w:val="00567B42"/>
    <w:rPr>
      <w:rFonts w:asciiTheme="majorHAnsi" w:eastAsiaTheme="majorEastAsia" w:hAnsiTheme="majorHAnsi" w:cstheme="majorBidi"/>
      <w:b/>
      <w:bCs/>
      <w:color w:val="4F81BD" w:themeColor="accent1"/>
      <w:lang w:val="tr-TR"/>
    </w:rPr>
  </w:style>
  <w:style w:type="character" w:customStyle="1" w:styleId="KonuBalChar">
    <w:name w:val="Konu Başlığı Char"/>
    <w:basedOn w:val="VarsaylanParagrafYazTipi"/>
    <w:link w:val="KonuBal"/>
    <w:uiPriority w:val="10"/>
    <w:qFormat/>
    <w:rsid w:val="00570D9E"/>
    <w:rPr>
      <w:rFonts w:asciiTheme="majorHAnsi" w:eastAsiaTheme="majorEastAsia" w:hAnsiTheme="majorHAnsi" w:cstheme="majorBidi"/>
      <w:color w:val="17365D" w:themeColor="text2" w:themeShade="BF"/>
      <w:spacing w:val="5"/>
      <w:kern w:val="2"/>
      <w:sz w:val="52"/>
      <w:szCs w:val="52"/>
      <w:lang w:eastAsia="ko-KR"/>
    </w:rPr>
  </w:style>
  <w:style w:type="character" w:customStyle="1" w:styleId="Balk2Char">
    <w:name w:val="Başlık 2 Char"/>
    <w:basedOn w:val="VarsaylanParagrafYazTipi"/>
    <w:link w:val="Balk2"/>
    <w:uiPriority w:val="9"/>
    <w:qFormat/>
    <w:rsid w:val="005D2FE7"/>
    <w:rPr>
      <w:rFonts w:asciiTheme="majorHAnsi" w:eastAsiaTheme="majorEastAsia" w:hAnsiTheme="majorHAnsi" w:cstheme="majorBidi"/>
      <w:b/>
      <w:bCs/>
      <w:color w:val="4F81BD" w:themeColor="accent1"/>
      <w:sz w:val="26"/>
      <w:szCs w:val="26"/>
      <w:lang w:eastAsia="ko-KR"/>
    </w:rPr>
  </w:style>
  <w:style w:type="paragraph" w:customStyle="1" w:styleId="Heading">
    <w:name w:val="Heading"/>
    <w:basedOn w:val="Normal"/>
    <w:next w:val="BodyText1"/>
    <w:qFormat/>
    <w:rsid w:val="00AF637A"/>
    <w:pPr>
      <w:keepNext/>
      <w:spacing w:before="240" w:after="120"/>
    </w:pPr>
    <w:rPr>
      <w:rFonts w:ascii="Liberation Sans" w:eastAsia="DejaVu Sans" w:hAnsi="Liberation Sans" w:cs="Lohit Hindi"/>
      <w:sz w:val="28"/>
      <w:szCs w:val="28"/>
    </w:rPr>
  </w:style>
  <w:style w:type="paragraph" w:customStyle="1" w:styleId="BodyText1">
    <w:name w:val="Body Text1"/>
    <w:basedOn w:val="Normal"/>
    <w:rsid w:val="00AF637A"/>
    <w:pPr>
      <w:spacing w:after="120"/>
    </w:pPr>
  </w:style>
  <w:style w:type="paragraph" w:styleId="Liste">
    <w:name w:val="List"/>
    <w:basedOn w:val="BodyText1"/>
    <w:rsid w:val="00AF637A"/>
    <w:rPr>
      <w:rFonts w:cs="Lohit Hindi"/>
    </w:rPr>
  </w:style>
  <w:style w:type="paragraph" w:styleId="ResimYazs">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rsid w:val="00AF637A"/>
    <w:pPr>
      <w:suppressLineNumbers/>
    </w:pPr>
    <w:rPr>
      <w:rFonts w:cs="Lohit Hindi"/>
    </w:rPr>
  </w:style>
  <w:style w:type="paragraph" w:customStyle="1" w:styleId="Caption1">
    <w:name w:val="Caption1"/>
    <w:basedOn w:val="Normal"/>
    <w:qFormat/>
    <w:rsid w:val="00AF637A"/>
    <w:pPr>
      <w:suppressLineNumbers/>
      <w:spacing w:before="120" w:after="120"/>
    </w:pPr>
    <w:rPr>
      <w:rFonts w:cs="Lohit Hindi"/>
      <w:i/>
      <w:iCs/>
      <w:sz w:val="24"/>
      <w:szCs w:val="24"/>
    </w:rPr>
  </w:style>
  <w:style w:type="paragraph" w:styleId="ListeParagraf">
    <w:name w:val="List Paragraph"/>
    <w:basedOn w:val="Normal"/>
    <w:uiPriority w:val="34"/>
    <w:qFormat/>
    <w:rsid w:val="00AF637A"/>
    <w:pPr>
      <w:ind w:left="400"/>
    </w:pPr>
  </w:style>
  <w:style w:type="paragraph" w:customStyle="1" w:styleId="ParaAttribute0">
    <w:name w:val="ParaAttribute0"/>
    <w:qFormat/>
    <w:rsid w:val="00AF637A"/>
    <w:pPr>
      <w:widowControl w:val="0"/>
      <w:spacing w:after="200" w:line="276" w:lineRule="auto"/>
      <w:jc w:val="center"/>
    </w:pPr>
    <w:rPr>
      <w:rFonts w:ascii="Times New Roman" w:eastAsia="Batang" w:hAnsi="Times New Roman" w:cs="Times New Roman"/>
      <w:color w:val="00000A"/>
      <w:szCs w:val="20"/>
      <w:lang w:eastAsia="zh-CN"/>
    </w:rPr>
  </w:style>
  <w:style w:type="paragraph" w:customStyle="1" w:styleId="ParaAttribute1">
    <w:name w:val="ParaAttribute1"/>
    <w:qFormat/>
    <w:rsid w:val="00AF637A"/>
    <w:pPr>
      <w:widowControl w:val="0"/>
      <w:spacing w:after="200" w:line="276" w:lineRule="auto"/>
      <w:jc w:val="both"/>
    </w:pPr>
    <w:rPr>
      <w:rFonts w:ascii="Times New Roman" w:eastAsia="Batang" w:hAnsi="Times New Roman" w:cs="Times New Roman"/>
      <w:color w:val="00000A"/>
      <w:szCs w:val="20"/>
      <w:lang w:eastAsia="zh-CN"/>
    </w:rPr>
  </w:style>
  <w:style w:type="paragraph" w:customStyle="1" w:styleId="ParaAttribute2">
    <w:name w:val="ParaAttribute2"/>
    <w:qFormat/>
    <w:rsid w:val="00AF637A"/>
    <w:pPr>
      <w:widowControl w:val="0"/>
      <w:spacing w:after="200" w:line="276" w:lineRule="auto"/>
      <w:ind w:left="720" w:hanging="360"/>
      <w:jc w:val="both"/>
    </w:pPr>
    <w:rPr>
      <w:rFonts w:ascii="Times New Roman" w:eastAsia="Batang" w:hAnsi="Times New Roman" w:cs="Times New Roman"/>
      <w:color w:val="00000A"/>
      <w:szCs w:val="20"/>
      <w:lang w:eastAsia="zh-CN"/>
    </w:rPr>
  </w:style>
  <w:style w:type="paragraph" w:customStyle="1" w:styleId="ParaAttribute3">
    <w:name w:val="ParaAttribute3"/>
    <w:qFormat/>
    <w:rsid w:val="00AF637A"/>
    <w:pPr>
      <w:widowControl w:val="0"/>
      <w:spacing w:after="200" w:line="276" w:lineRule="auto"/>
      <w:ind w:left="720" w:hanging="360"/>
      <w:jc w:val="both"/>
    </w:pPr>
    <w:rPr>
      <w:rFonts w:ascii="Times New Roman" w:eastAsia="Batang" w:hAnsi="Times New Roman" w:cs="Times New Roman"/>
      <w:color w:val="00000A"/>
      <w:szCs w:val="20"/>
      <w:lang w:eastAsia="zh-CN"/>
    </w:rPr>
  </w:style>
  <w:style w:type="paragraph" w:customStyle="1" w:styleId="ParaAttribute4">
    <w:name w:val="ParaAttribute4"/>
    <w:qFormat/>
    <w:rsid w:val="00AF637A"/>
    <w:pPr>
      <w:widowControl w:val="0"/>
      <w:spacing w:after="200" w:line="276" w:lineRule="auto"/>
      <w:jc w:val="center"/>
    </w:pPr>
    <w:rPr>
      <w:rFonts w:ascii="Times New Roman" w:eastAsia="Batang" w:hAnsi="Times New Roman" w:cs="Times New Roman"/>
      <w:color w:val="00000A"/>
      <w:szCs w:val="20"/>
      <w:lang w:eastAsia="zh-CN"/>
    </w:rPr>
  </w:style>
  <w:style w:type="paragraph" w:customStyle="1" w:styleId="ParaAttribute5">
    <w:name w:val="ParaAttribute5"/>
    <w:qFormat/>
    <w:rsid w:val="00AF637A"/>
    <w:pPr>
      <w:widowControl w:val="0"/>
      <w:spacing w:after="200" w:line="276" w:lineRule="auto"/>
      <w:ind w:left="1440" w:hanging="360"/>
      <w:jc w:val="both"/>
    </w:pPr>
    <w:rPr>
      <w:rFonts w:ascii="Times New Roman" w:eastAsia="Batang" w:hAnsi="Times New Roman" w:cs="Times New Roman"/>
      <w:color w:val="00000A"/>
      <w:szCs w:val="20"/>
      <w:lang w:eastAsia="zh-CN"/>
    </w:rPr>
  </w:style>
  <w:style w:type="paragraph" w:customStyle="1" w:styleId="ParaAttribute6">
    <w:name w:val="ParaAttribute6"/>
    <w:qFormat/>
    <w:rsid w:val="00AF637A"/>
    <w:pPr>
      <w:widowControl w:val="0"/>
      <w:spacing w:after="200" w:line="276" w:lineRule="auto"/>
      <w:ind w:left="1440" w:hanging="360"/>
      <w:jc w:val="both"/>
    </w:pPr>
    <w:rPr>
      <w:rFonts w:ascii="Times New Roman" w:eastAsia="Batang" w:hAnsi="Times New Roman" w:cs="Times New Roman"/>
      <w:color w:val="00000A"/>
      <w:szCs w:val="20"/>
      <w:lang w:eastAsia="zh-CN"/>
    </w:rPr>
  </w:style>
  <w:style w:type="paragraph" w:customStyle="1" w:styleId="TableContents">
    <w:name w:val="Table Contents"/>
    <w:basedOn w:val="Normal"/>
    <w:qFormat/>
    <w:rsid w:val="00AF637A"/>
  </w:style>
  <w:style w:type="paragraph" w:customStyle="1" w:styleId="TableHeading">
    <w:name w:val="Table Heading"/>
    <w:basedOn w:val="TableContents"/>
    <w:qFormat/>
    <w:rsid w:val="00AF637A"/>
  </w:style>
  <w:style w:type="paragraph" w:styleId="BalonMetni">
    <w:name w:val="Balloon Text"/>
    <w:basedOn w:val="Normal"/>
    <w:link w:val="BalonMetniChar"/>
    <w:uiPriority w:val="99"/>
    <w:semiHidden/>
    <w:unhideWhenUsed/>
    <w:qFormat/>
    <w:rsid w:val="00A24FA6"/>
    <w:pPr>
      <w:spacing w:after="0" w:line="240" w:lineRule="auto"/>
    </w:pPr>
    <w:rPr>
      <w:rFonts w:ascii="Tahoma" w:hAnsi="Tahoma" w:cs="Tahoma"/>
      <w:sz w:val="16"/>
      <w:szCs w:val="16"/>
    </w:rPr>
  </w:style>
  <w:style w:type="paragraph" w:styleId="KonuBal">
    <w:name w:val="Title"/>
    <w:basedOn w:val="Normal"/>
    <w:next w:val="Normal"/>
    <w:link w:val="KonuBalChar"/>
    <w:uiPriority w:val="10"/>
    <w:qFormat/>
    <w:rsid w:val="00570D9E"/>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table" w:styleId="TabloKlavuzu">
    <w:name w:val="Table Grid"/>
    <w:basedOn w:val="NormalTablo"/>
    <w:uiPriority w:val="59"/>
    <w:rsid w:val="00A24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E622E9"/>
    <w:rPr>
      <w:sz w:val="16"/>
      <w:szCs w:val="16"/>
    </w:rPr>
  </w:style>
  <w:style w:type="paragraph" w:styleId="AklamaMetni">
    <w:name w:val="annotation text"/>
    <w:basedOn w:val="Normal"/>
    <w:link w:val="AklamaMetniChar"/>
    <w:uiPriority w:val="99"/>
    <w:semiHidden/>
    <w:unhideWhenUsed/>
    <w:rsid w:val="00E622E9"/>
    <w:pPr>
      <w:spacing w:line="240" w:lineRule="auto"/>
    </w:pPr>
  </w:style>
  <w:style w:type="character" w:customStyle="1" w:styleId="AklamaMetniChar">
    <w:name w:val="Açıklama Metni Char"/>
    <w:basedOn w:val="VarsaylanParagrafYazTipi"/>
    <w:link w:val="AklamaMetni"/>
    <w:uiPriority w:val="99"/>
    <w:semiHidden/>
    <w:rsid w:val="00E622E9"/>
    <w:rPr>
      <w:rFonts w:ascii="Batang" w:eastAsia="Batang" w:hAnsi="Batang" w:cs="Times New Roman"/>
      <w:color w:val="00000A"/>
      <w:szCs w:val="20"/>
      <w:lang w:eastAsia="ko-KR"/>
    </w:rPr>
  </w:style>
  <w:style w:type="paragraph" w:styleId="AklamaKonusu">
    <w:name w:val="annotation subject"/>
    <w:basedOn w:val="AklamaMetni"/>
    <w:next w:val="AklamaMetni"/>
    <w:link w:val="AklamaKonusuChar"/>
    <w:uiPriority w:val="99"/>
    <w:semiHidden/>
    <w:unhideWhenUsed/>
    <w:rsid w:val="00E622E9"/>
    <w:rPr>
      <w:b/>
      <w:bCs/>
    </w:rPr>
  </w:style>
  <w:style w:type="character" w:customStyle="1" w:styleId="AklamaKonusuChar">
    <w:name w:val="Açıklama Konusu Char"/>
    <w:basedOn w:val="AklamaMetniChar"/>
    <w:link w:val="AklamaKonusu"/>
    <w:uiPriority w:val="99"/>
    <w:semiHidden/>
    <w:rsid w:val="00E622E9"/>
    <w:rPr>
      <w:rFonts w:ascii="Batang" w:eastAsia="Batang" w:hAnsi="Batang" w:cs="Times New Roman"/>
      <w:b/>
      <w:bCs/>
      <w:color w:val="00000A"/>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1550</Words>
  <Characters>8836</Characters>
  <DocSecurity>0</DocSecurity>
  <Lines>73</Lines>
  <Paragraphs>20</Paragraphs>
  <ScaleCrop>false</ScaleCrop>
  <HeadingPairs>
    <vt:vector size="2" baseType="variant">
      <vt:variant>
        <vt:lpstr>Title</vt:lpstr>
      </vt:variant>
      <vt:variant>
        <vt:i4>1</vt:i4>
      </vt:variant>
    </vt:vector>
  </HeadingPairs>
  <TitlesOfParts>
    <vt:vector size="1" baseType="lpstr">
      <vt:lpstr>docx</vt:lpstr>
    </vt:vector>
  </TitlesOfParts>
  <Company/>
  <LinksUpToDate>false</LinksUpToDate>
  <CharactersWithSpaces>10366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description/>
  <cp:lastPrinted>2018-07-04T08:02:00Z</cp:lastPrinted>
  <dcterms:created xsi:type="dcterms:W3CDTF">2022-03-02T20:02:00Z</dcterms:created>
  <dcterms:modified xsi:type="dcterms:W3CDTF">2022-03-03T11:44:00Z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